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519" w:rsidRDefault="00773519" w:rsidP="006F4C9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+++ Aktualisierung +++</w:t>
      </w:r>
    </w:p>
    <w:p w:rsidR="00773519" w:rsidRDefault="00773519" w:rsidP="006F4C9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</w:p>
    <w:p w:rsidR="00334A42" w:rsidRDefault="00334A42" w:rsidP="006F4C9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 xml:space="preserve">Hinweise zur </w:t>
      </w:r>
      <w:r w:rsidR="00002E3B">
        <w:rPr>
          <w:rFonts w:ascii="Arial" w:hAnsi="Arial" w:cs="Arial"/>
          <w:b/>
          <w:color w:val="000000" w:themeColor="text1"/>
          <w:sz w:val="28"/>
        </w:rPr>
        <w:t xml:space="preserve">Akkreditierung </w:t>
      </w:r>
      <w:r w:rsidR="00FB6E98">
        <w:rPr>
          <w:rFonts w:ascii="Arial" w:hAnsi="Arial" w:cs="Arial"/>
          <w:b/>
          <w:color w:val="000000" w:themeColor="text1"/>
          <w:sz w:val="28"/>
        </w:rPr>
        <w:t xml:space="preserve">und </w:t>
      </w:r>
      <w:r>
        <w:rPr>
          <w:rFonts w:ascii="Arial" w:hAnsi="Arial" w:cs="Arial"/>
          <w:b/>
          <w:color w:val="000000" w:themeColor="text1"/>
          <w:sz w:val="28"/>
        </w:rPr>
        <w:t xml:space="preserve">zu den </w:t>
      </w:r>
    </w:p>
    <w:p w:rsidR="00B8103A" w:rsidRDefault="00334A42" w:rsidP="006F4C9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</w:rPr>
      </w:pPr>
      <w:r>
        <w:rPr>
          <w:rFonts w:ascii="Arial" w:hAnsi="Arial" w:cs="Arial"/>
          <w:b/>
          <w:color w:val="000000" w:themeColor="text1"/>
          <w:sz w:val="28"/>
        </w:rPr>
        <w:t>Berichterstattungsmöglichkeiten für die Presse</w:t>
      </w:r>
    </w:p>
    <w:p w:rsidR="006F4C91" w:rsidRPr="00704449" w:rsidRDefault="006F4C91" w:rsidP="006F4C91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002E3B" w:rsidRDefault="00070B8F" w:rsidP="006F4C9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04449">
        <w:rPr>
          <w:rFonts w:ascii="Arial" w:hAnsi="Arial" w:cs="Arial"/>
          <w:b/>
          <w:sz w:val="28"/>
        </w:rPr>
        <w:t xml:space="preserve">217. Sitzung der Ständigen Konferenz der Innenminister und </w:t>
      </w:r>
      <w:r w:rsidR="00D31DD8" w:rsidRPr="00704449">
        <w:rPr>
          <w:rFonts w:ascii="Arial" w:hAnsi="Arial" w:cs="Arial"/>
          <w:b/>
          <w:sz w:val="28"/>
        </w:rPr>
        <w:t>-</w:t>
      </w:r>
      <w:r w:rsidRPr="00704449">
        <w:rPr>
          <w:rFonts w:ascii="Arial" w:hAnsi="Arial" w:cs="Arial"/>
          <w:b/>
          <w:sz w:val="28"/>
        </w:rPr>
        <w:t xml:space="preserve">senatoren der Länder (IMK) </w:t>
      </w:r>
      <w:r w:rsidR="00B8103A" w:rsidRPr="00704449">
        <w:rPr>
          <w:rFonts w:ascii="Arial" w:hAnsi="Arial" w:cs="Arial"/>
          <w:b/>
          <w:sz w:val="28"/>
        </w:rPr>
        <w:t xml:space="preserve">vom 1. </w:t>
      </w:r>
      <w:r w:rsidR="00567C9B" w:rsidRPr="00704449">
        <w:rPr>
          <w:rFonts w:ascii="Arial" w:hAnsi="Arial" w:cs="Arial"/>
          <w:b/>
          <w:sz w:val="28"/>
        </w:rPr>
        <w:t>bis</w:t>
      </w:r>
      <w:r w:rsidR="00B8103A" w:rsidRPr="00704449">
        <w:rPr>
          <w:rFonts w:ascii="Arial" w:hAnsi="Arial" w:cs="Arial"/>
          <w:b/>
          <w:sz w:val="28"/>
        </w:rPr>
        <w:t xml:space="preserve"> 3. Juni 2022 </w:t>
      </w:r>
    </w:p>
    <w:p w:rsidR="00002E3B" w:rsidRDefault="00B8103A" w:rsidP="006F4C9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704449">
        <w:rPr>
          <w:rFonts w:ascii="Arial" w:hAnsi="Arial" w:cs="Arial"/>
          <w:b/>
          <w:sz w:val="28"/>
        </w:rPr>
        <w:t xml:space="preserve">in </w:t>
      </w:r>
      <w:r w:rsidR="006F4C91" w:rsidRPr="006F4C91">
        <w:rPr>
          <w:rFonts w:ascii="Arial" w:hAnsi="Arial" w:cs="Arial"/>
          <w:b/>
          <w:sz w:val="28"/>
        </w:rPr>
        <w:t>Würzburg</w:t>
      </w:r>
    </w:p>
    <w:p w:rsidR="00773519" w:rsidRDefault="00773519" w:rsidP="006F4C91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773519" w:rsidRDefault="00773519" w:rsidP="006F4C91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(Stand: 27.05.2022)</w:t>
      </w:r>
    </w:p>
    <w:p w:rsidR="00B8103A" w:rsidRPr="00704449" w:rsidRDefault="00B8103A" w:rsidP="00B8103A">
      <w:pPr>
        <w:rPr>
          <w:rFonts w:ascii="Arial" w:hAnsi="Arial" w:cs="Arial"/>
          <w:b/>
        </w:rPr>
      </w:pPr>
    </w:p>
    <w:p w:rsidR="00002E3B" w:rsidRPr="00095851" w:rsidRDefault="00002E3B" w:rsidP="00B8103A">
      <w:pPr>
        <w:rPr>
          <w:rFonts w:ascii="Arial" w:hAnsi="Arial" w:cs="Arial"/>
          <w:b/>
          <w:sz w:val="24"/>
          <w:szCs w:val="24"/>
        </w:rPr>
      </w:pPr>
      <w:r w:rsidRPr="00095851">
        <w:rPr>
          <w:rFonts w:ascii="Arial" w:hAnsi="Arial" w:cs="Arial"/>
          <w:b/>
          <w:sz w:val="24"/>
          <w:szCs w:val="24"/>
        </w:rPr>
        <w:t>Akkreditierungshinweise:</w:t>
      </w:r>
    </w:p>
    <w:p w:rsidR="00095851" w:rsidRDefault="00334A42" w:rsidP="006F4C9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Medienvertreter werden gebeten, sich bis Montag, 30. Mai 2022, mit dem anhängenden Anmeld</w:t>
      </w:r>
      <w:r w:rsidR="005E5A4A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formular zu akkreditieren und dieses per Fax </w:t>
      </w:r>
      <w:r w:rsidR="00EF1F89">
        <w:rPr>
          <w:rFonts w:ascii="Arial" w:hAnsi="Arial" w:cs="Arial"/>
          <w:b/>
        </w:rPr>
        <w:t xml:space="preserve">(089 219212721) </w:t>
      </w:r>
      <w:r>
        <w:rPr>
          <w:rFonts w:ascii="Arial" w:hAnsi="Arial" w:cs="Arial"/>
          <w:b/>
        </w:rPr>
        <w:t xml:space="preserve">oder per E-Mail </w:t>
      </w:r>
      <w:r w:rsidR="00EF1F89">
        <w:rPr>
          <w:rFonts w:ascii="Arial" w:hAnsi="Arial" w:cs="Arial"/>
          <w:b/>
        </w:rPr>
        <w:t>(</w:t>
      </w:r>
      <w:r w:rsidR="00EF1F89" w:rsidRPr="00EF1F89">
        <w:rPr>
          <w:rFonts w:ascii="Arial" w:hAnsi="Arial" w:cs="Arial"/>
          <w:b/>
        </w:rPr>
        <w:t>presse@stmi.bayern.d</w:t>
      </w:r>
      <w:r w:rsidR="00EF1F89">
        <w:rPr>
          <w:rFonts w:ascii="Arial" w:hAnsi="Arial" w:cs="Arial"/>
          <w:b/>
        </w:rPr>
        <w:t xml:space="preserve">e) </w:t>
      </w:r>
      <w:r>
        <w:rPr>
          <w:rFonts w:ascii="Arial" w:hAnsi="Arial" w:cs="Arial"/>
          <w:b/>
        </w:rPr>
        <w:t>an die Pressestelle des Bayerischen Staatsministeriums des In</w:t>
      </w:r>
      <w:r w:rsidR="00EF1F89">
        <w:rPr>
          <w:rFonts w:ascii="Arial" w:hAnsi="Arial" w:cs="Arial"/>
          <w:b/>
        </w:rPr>
        <w:t>nern, für Sport und Integration zu senden. Sie erhalten von uns eine Rückmeldung.</w:t>
      </w:r>
    </w:p>
    <w:p w:rsidR="00002E3B" w:rsidRDefault="00002E3B" w:rsidP="00B8103A">
      <w:pPr>
        <w:rPr>
          <w:rFonts w:ascii="Arial" w:hAnsi="Arial" w:cs="Arial"/>
          <w:b/>
        </w:rPr>
      </w:pPr>
    </w:p>
    <w:p w:rsidR="00002E3B" w:rsidRDefault="00002E3B" w:rsidP="00B8103A">
      <w:pPr>
        <w:rPr>
          <w:rFonts w:ascii="Arial" w:hAnsi="Arial" w:cs="Arial"/>
          <w:b/>
        </w:rPr>
      </w:pPr>
      <w:r w:rsidRPr="00095851">
        <w:rPr>
          <w:rFonts w:ascii="Arial" w:hAnsi="Arial" w:cs="Arial"/>
          <w:b/>
          <w:sz w:val="24"/>
          <w:szCs w:val="24"/>
        </w:rPr>
        <w:t>Ablaufplan:</w:t>
      </w:r>
    </w:p>
    <w:p w:rsidR="00B8103A" w:rsidRPr="00165476" w:rsidRDefault="00B8103A" w:rsidP="00B8103A">
      <w:pPr>
        <w:rPr>
          <w:rFonts w:ascii="Arial" w:hAnsi="Arial" w:cs="Arial"/>
          <w:b/>
          <w:i/>
          <w:u w:val="single"/>
        </w:rPr>
      </w:pPr>
      <w:r w:rsidRPr="00165476">
        <w:rPr>
          <w:rFonts w:ascii="Arial" w:hAnsi="Arial" w:cs="Arial"/>
          <w:b/>
          <w:i/>
          <w:u w:val="single"/>
        </w:rPr>
        <w:t>Mittwoch, 1. Juni 2022</w:t>
      </w:r>
    </w:p>
    <w:p w:rsidR="00B8103A" w:rsidRPr="00704449" w:rsidRDefault="00B8103A" w:rsidP="00B8103A">
      <w:pPr>
        <w:rPr>
          <w:rFonts w:ascii="Arial" w:hAnsi="Arial" w:cs="Arial"/>
          <w:b/>
        </w:rPr>
      </w:pPr>
    </w:p>
    <w:p w:rsidR="00002E3B" w:rsidRPr="00002E3B" w:rsidRDefault="00662473" w:rsidP="00095851">
      <w:pPr>
        <w:spacing w:after="0" w:line="360" w:lineRule="auto"/>
        <w:ind w:left="2832" w:hanging="2832"/>
        <w:rPr>
          <w:rFonts w:ascii="Arial" w:hAnsi="Arial" w:cs="Arial"/>
        </w:rPr>
      </w:pPr>
      <w:r w:rsidRPr="00704449">
        <w:rPr>
          <w:rFonts w:ascii="Arial" w:hAnsi="Arial" w:cs="Arial"/>
        </w:rPr>
        <w:t>16</w:t>
      </w:r>
      <w:r w:rsidR="00593886">
        <w:rPr>
          <w:rFonts w:ascii="Arial" w:hAnsi="Arial" w:cs="Arial"/>
        </w:rPr>
        <w:t>:</w:t>
      </w:r>
      <w:r w:rsidR="00BC2EF1" w:rsidRPr="00704449">
        <w:rPr>
          <w:rFonts w:ascii="Arial" w:hAnsi="Arial" w:cs="Arial"/>
          <w:color w:val="000000" w:themeColor="text1"/>
        </w:rPr>
        <w:t>30 bis</w:t>
      </w:r>
      <w:r w:rsidR="00593886">
        <w:rPr>
          <w:rFonts w:ascii="Arial" w:hAnsi="Arial" w:cs="Arial"/>
          <w:color w:val="000000" w:themeColor="text1"/>
        </w:rPr>
        <w:t xml:space="preserve"> 18:</w:t>
      </w:r>
      <w:r w:rsidRPr="00704449">
        <w:rPr>
          <w:rFonts w:ascii="Arial" w:hAnsi="Arial" w:cs="Arial"/>
          <w:color w:val="000000" w:themeColor="text1"/>
        </w:rPr>
        <w:t>15 Uhr</w:t>
      </w:r>
      <w:r w:rsidRPr="00704449">
        <w:rPr>
          <w:rFonts w:ascii="Arial" w:hAnsi="Arial" w:cs="Arial"/>
        </w:rPr>
        <w:tab/>
      </w:r>
      <w:r w:rsidR="00FB6E98" w:rsidRPr="00002E3B">
        <w:rPr>
          <w:rFonts w:ascii="Arial" w:hAnsi="Arial" w:cs="Arial"/>
          <w:u w:val="single"/>
        </w:rPr>
        <w:t>ohne Presse:</w:t>
      </w:r>
      <w:r w:rsidR="00FB6E98" w:rsidRPr="00002E3B">
        <w:rPr>
          <w:rFonts w:ascii="Arial" w:hAnsi="Arial" w:cs="Arial"/>
        </w:rPr>
        <w:t xml:space="preserve"> </w:t>
      </w:r>
    </w:p>
    <w:p w:rsidR="00F824B0" w:rsidRDefault="00662473" w:rsidP="00095851">
      <w:pPr>
        <w:spacing w:after="0" w:line="360" w:lineRule="auto"/>
        <w:ind w:left="2832"/>
        <w:rPr>
          <w:rFonts w:ascii="Arial" w:hAnsi="Arial" w:cs="Arial"/>
        </w:rPr>
      </w:pPr>
      <w:r w:rsidRPr="00002E3B">
        <w:rPr>
          <w:rFonts w:ascii="Arial" w:hAnsi="Arial" w:cs="Arial"/>
        </w:rPr>
        <w:t>Gespräch mit dem Vorsitzenden der Deutschen Bischofskonferenz</w:t>
      </w:r>
      <w:r w:rsidR="00002E3B" w:rsidRPr="00002E3B">
        <w:rPr>
          <w:rFonts w:ascii="Arial" w:hAnsi="Arial" w:cs="Arial"/>
        </w:rPr>
        <w:t xml:space="preserve">, Bischof Dr. Georg </w:t>
      </w:r>
      <w:proofErr w:type="spellStart"/>
      <w:r w:rsidR="00002E3B" w:rsidRPr="00002E3B">
        <w:rPr>
          <w:rFonts w:ascii="Arial" w:hAnsi="Arial" w:cs="Arial"/>
        </w:rPr>
        <w:t>Bätzing</w:t>
      </w:r>
      <w:proofErr w:type="spellEnd"/>
    </w:p>
    <w:p w:rsidR="00095851" w:rsidRPr="00002E3B" w:rsidRDefault="00095851" w:rsidP="00095851">
      <w:pPr>
        <w:spacing w:after="0" w:line="360" w:lineRule="auto"/>
        <w:ind w:left="2832"/>
        <w:rPr>
          <w:rFonts w:ascii="Arial" w:hAnsi="Arial" w:cs="Arial"/>
        </w:rPr>
      </w:pPr>
    </w:p>
    <w:p w:rsidR="00343AF2" w:rsidRDefault="00343AF2" w:rsidP="00CF3835">
      <w:pPr>
        <w:spacing w:after="0" w:line="360" w:lineRule="auto"/>
        <w:rPr>
          <w:rFonts w:ascii="Arial" w:hAnsi="Arial" w:cs="Arial"/>
          <w:b/>
        </w:rPr>
      </w:pPr>
    </w:p>
    <w:p w:rsidR="00CF3835" w:rsidRDefault="00343AF2" w:rsidP="00095851">
      <w:pPr>
        <w:spacing w:after="0" w:line="360" w:lineRule="auto"/>
        <w:ind w:left="2832" w:hanging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 18.30 </w:t>
      </w:r>
      <w:r w:rsidR="00494F46">
        <w:rPr>
          <w:rFonts w:ascii="Arial" w:hAnsi="Arial" w:cs="Arial"/>
          <w:b/>
        </w:rPr>
        <w:tab/>
      </w:r>
      <w:r w:rsidR="00CF3835" w:rsidRPr="00FB6E98">
        <w:rPr>
          <w:rFonts w:ascii="Arial" w:hAnsi="Arial" w:cs="Arial"/>
          <w:b/>
          <w:u w:val="single"/>
        </w:rPr>
        <w:t>mit Presse</w:t>
      </w:r>
      <w:r w:rsidR="00CF3835">
        <w:rPr>
          <w:rFonts w:ascii="Arial" w:hAnsi="Arial" w:cs="Arial"/>
          <w:b/>
          <w:u w:val="single"/>
        </w:rPr>
        <w:t>:</w:t>
      </w:r>
      <w:r w:rsidR="00CF3835">
        <w:rPr>
          <w:rFonts w:ascii="Arial" w:hAnsi="Arial" w:cs="Arial"/>
          <w:b/>
        </w:rPr>
        <w:t xml:space="preserve"> </w:t>
      </w:r>
    </w:p>
    <w:p w:rsidR="00002E3B" w:rsidRDefault="00FB6E98" w:rsidP="00CF3835">
      <w:pPr>
        <w:spacing w:after="0" w:line="360" w:lineRule="auto"/>
        <w:ind w:left="2832"/>
        <w:rPr>
          <w:rFonts w:ascii="Arial" w:hAnsi="Arial" w:cs="Arial"/>
        </w:rPr>
      </w:pPr>
      <w:r w:rsidRPr="00095851">
        <w:rPr>
          <w:rFonts w:ascii="Arial" w:hAnsi="Arial" w:cs="Arial"/>
          <w:b/>
        </w:rPr>
        <w:t xml:space="preserve">Möglichkeit für Schnittbilder und </w:t>
      </w:r>
      <w:r w:rsidR="00165476" w:rsidRPr="00095851">
        <w:rPr>
          <w:rFonts w:ascii="Arial" w:hAnsi="Arial" w:cs="Arial"/>
          <w:b/>
        </w:rPr>
        <w:t>O-Töne</w:t>
      </w:r>
      <w:r w:rsidRPr="00095851">
        <w:rPr>
          <w:rFonts w:ascii="Arial" w:hAnsi="Arial" w:cs="Arial"/>
          <w:b/>
        </w:rPr>
        <w:t>:</w:t>
      </w:r>
      <w:r w:rsidRPr="00095851">
        <w:rPr>
          <w:rFonts w:ascii="Arial" w:hAnsi="Arial" w:cs="Arial"/>
        </w:rPr>
        <w:t xml:space="preserve"> </w:t>
      </w:r>
    </w:p>
    <w:p w:rsidR="00B8103A" w:rsidRDefault="00B8103A" w:rsidP="00494F46">
      <w:pPr>
        <w:spacing w:after="0" w:line="360" w:lineRule="auto"/>
        <w:ind w:left="2832"/>
        <w:rPr>
          <w:rFonts w:ascii="Arial" w:hAnsi="Arial" w:cs="Arial"/>
          <w:b/>
        </w:rPr>
      </w:pPr>
      <w:r w:rsidRPr="00704449">
        <w:rPr>
          <w:rFonts w:ascii="Arial" w:hAnsi="Arial" w:cs="Arial"/>
          <w:b/>
        </w:rPr>
        <w:t xml:space="preserve">Offizielle Begrüßung und Eintragung </w:t>
      </w:r>
      <w:r w:rsidR="00905C27" w:rsidRPr="00704449">
        <w:rPr>
          <w:rFonts w:ascii="Arial" w:hAnsi="Arial" w:cs="Arial"/>
          <w:b/>
        </w:rPr>
        <w:t xml:space="preserve">der Ministerinnen und Minister, der Senatorin und Senatoren </w:t>
      </w:r>
      <w:r w:rsidRPr="00704449">
        <w:rPr>
          <w:rFonts w:ascii="Arial" w:hAnsi="Arial" w:cs="Arial"/>
          <w:b/>
        </w:rPr>
        <w:t>in das Goldene Buch der Stadt Würzburg</w:t>
      </w:r>
      <w:r w:rsidR="00494F46">
        <w:rPr>
          <w:rFonts w:ascii="Arial" w:hAnsi="Arial" w:cs="Arial"/>
          <w:b/>
        </w:rPr>
        <w:t xml:space="preserve"> </w:t>
      </w:r>
      <w:r w:rsidR="00790875" w:rsidRPr="00DB0A1A">
        <w:rPr>
          <w:rFonts w:ascii="Arial" w:hAnsi="Arial" w:cs="Arial"/>
          <w:b/>
          <w:color w:val="000000" w:themeColor="text1"/>
        </w:rPr>
        <w:t xml:space="preserve">im </w:t>
      </w:r>
      <w:proofErr w:type="spellStart"/>
      <w:r w:rsidR="007578A9" w:rsidRPr="00DB0A1A">
        <w:rPr>
          <w:rFonts w:ascii="Arial" w:hAnsi="Arial" w:cs="Arial"/>
          <w:b/>
          <w:color w:val="000000" w:themeColor="text1"/>
        </w:rPr>
        <w:t>Congress</w:t>
      </w:r>
      <w:proofErr w:type="spellEnd"/>
      <w:r w:rsidR="007578A9" w:rsidRPr="00DB0A1A">
        <w:rPr>
          <w:rFonts w:ascii="Arial" w:hAnsi="Arial" w:cs="Arial"/>
          <w:b/>
          <w:color w:val="000000" w:themeColor="text1"/>
        </w:rPr>
        <w:t xml:space="preserve"> Centrum Würzburg</w:t>
      </w:r>
      <w:r w:rsidR="00790875" w:rsidRPr="00DB0A1A">
        <w:rPr>
          <w:rFonts w:ascii="Arial" w:hAnsi="Arial" w:cs="Arial"/>
          <w:b/>
          <w:color w:val="000000" w:themeColor="text1"/>
        </w:rPr>
        <w:t xml:space="preserve">, </w:t>
      </w:r>
      <w:r w:rsidR="00790875" w:rsidRPr="00DB0A1A">
        <w:rPr>
          <w:rFonts w:ascii="Arial" w:hAnsi="Arial" w:cs="Arial"/>
          <w:b/>
        </w:rPr>
        <w:t>Foyer</w:t>
      </w:r>
      <w:r w:rsidR="002D7EDA" w:rsidRPr="00DB0A1A">
        <w:rPr>
          <w:rFonts w:ascii="Arial" w:hAnsi="Arial" w:cs="Arial"/>
          <w:b/>
        </w:rPr>
        <w:t xml:space="preserve"> zum Saal „</w:t>
      </w:r>
      <w:proofErr w:type="spellStart"/>
      <w:r w:rsidR="002D7EDA" w:rsidRPr="00DB0A1A">
        <w:rPr>
          <w:rFonts w:ascii="Arial" w:hAnsi="Arial" w:cs="Arial"/>
          <w:b/>
        </w:rPr>
        <w:t>Frankonia</w:t>
      </w:r>
      <w:proofErr w:type="spellEnd"/>
      <w:r w:rsidR="002D7EDA" w:rsidRPr="00DB0A1A">
        <w:rPr>
          <w:rFonts w:ascii="Arial" w:hAnsi="Arial" w:cs="Arial"/>
          <w:b/>
        </w:rPr>
        <w:t>“</w:t>
      </w:r>
    </w:p>
    <w:p w:rsidR="006F4C91" w:rsidRPr="00DB0A1A" w:rsidRDefault="006F4C91" w:rsidP="00095851">
      <w:pPr>
        <w:spacing w:after="0" w:line="360" w:lineRule="auto"/>
        <w:ind w:left="2832" w:firstLine="3"/>
        <w:rPr>
          <w:rFonts w:ascii="Arial" w:hAnsi="Arial" w:cs="Arial"/>
          <w:b/>
        </w:rPr>
      </w:pPr>
    </w:p>
    <w:p w:rsidR="00CF3835" w:rsidRPr="00773519" w:rsidRDefault="00002E3B" w:rsidP="00773519">
      <w:pPr>
        <w:spacing w:after="0" w:line="360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 xml:space="preserve">ab </w:t>
      </w:r>
      <w:r w:rsidR="00D200F7" w:rsidRPr="00704449">
        <w:rPr>
          <w:rFonts w:ascii="Arial" w:hAnsi="Arial" w:cs="Arial"/>
        </w:rPr>
        <w:t>19:30</w:t>
      </w:r>
      <w:r w:rsidR="00B8103A" w:rsidRPr="00704449">
        <w:rPr>
          <w:rFonts w:ascii="Arial" w:hAnsi="Arial" w:cs="Arial"/>
        </w:rPr>
        <w:t xml:space="preserve"> Uhr</w:t>
      </w:r>
      <w:r w:rsidR="00B8103A" w:rsidRPr="00704449">
        <w:rPr>
          <w:rFonts w:ascii="Arial" w:hAnsi="Arial" w:cs="Arial"/>
        </w:rPr>
        <w:tab/>
      </w:r>
      <w:r w:rsidRPr="00002E3B">
        <w:rPr>
          <w:rFonts w:ascii="Arial" w:hAnsi="Arial" w:cs="Arial"/>
          <w:u w:val="single"/>
        </w:rPr>
        <w:t>ohne Presse:</w:t>
      </w:r>
      <w:r w:rsidRPr="00002E3B">
        <w:rPr>
          <w:rFonts w:ascii="Arial" w:hAnsi="Arial" w:cs="Arial"/>
        </w:rPr>
        <w:t xml:space="preserve"> </w:t>
      </w:r>
      <w:r w:rsidR="00B8103A" w:rsidRPr="00002E3B">
        <w:rPr>
          <w:rFonts w:ascii="Arial" w:hAnsi="Arial" w:cs="Arial"/>
        </w:rPr>
        <w:t xml:space="preserve">Abendessen der </w:t>
      </w:r>
      <w:r w:rsidR="00F1483B">
        <w:rPr>
          <w:rFonts w:ascii="Arial" w:hAnsi="Arial" w:cs="Arial"/>
        </w:rPr>
        <w:t>IMK-Teilnehmer</w:t>
      </w:r>
    </w:p>
    <w:p w:rsidR="00B8103A" w:rsidRPr="00165476" w:rsidRDefault="00B8103A" w:rsidP="00095851">
      <w:pPr>
        <w:spacing w:after="0" w:line="360" w:lineRule="auto"/>
        <w:rPr>
          <w:rFonts w:ascii="Arial" w:hAnsi="Arial" w:cs="Arial"/>
          <w:b/>
          <w:i/>
          <w:u w:val="single"/>
        </w:rPr>
      </w:pPr>
      <w:r w:rsidRPr="00165476">
        <w:rPr>
          <w:rFonts w:ascii="Arial" w:hAnsi="Arial" w:cs="Arial"/>
          <w:b/>
          <w:i/>
          <w:u w:val="single"/>
        </w:rPr>
        <w:t>Donnerstag, 2. Juni 2022</w:t>
      </w:r>
    </w:p>
    <w:p w:rsidR="00B8103A" w:rsidRPr="00704449" w:rsidRDefault="00B8103A" w:rsidP="00095851">
      <w:pPr>
        <w:spacing w:after="0" w:line="360" w:lineRule="auto"/>
        <w:rPr>
          <w:rFonts w:ascii="Arial" w:hAnsi="Arial" w:cs="Arial"/>
        </w:rPr>
      </w:pPr>
    </w:p>
    <w:p w:rsidR="007C7DD2" w:rsidRDefault="004017EA" w:rsidP="00095851">
      <w:pPr>
        <w:spacing w:after="0" w:line="360" w:lineRule="auto"/>
        <w:rPr>
          <w:rFonts w:ascii="Arial" w:hAnsi="Arial" w:cs="Arial"/>
          <w:b/>
        </w:rPr>
      </w:pPr>
      <w:r w:rsidRPr="004017EA">
        <w:rPr>
          <w:rFonts w:ascii="Arial" w:hAnsi="Arial" w:cs="Arial"/>
          <w:b/>
        </w:rPr>
        <w:t>08</w:t>
      </w:r>
      <w:r w:rsidR="001F5B8D" w:rsidRPr="004017EA">
        <w:rPr>
          <w:rFonts w:ascii="Arial" w:hAnsi="Arial" w:cs="Arial"/>
          <w:b/>
        </w:rPr>
        <w:t>:30</w:t>
      </w:r>
      <w:r w:rsidR="00B8103A" w:rsidRPr="004017EA">
        <w:rPr>
          <w:rFonts w:ascii="Arial" w:hAnsi="Arial" w:cs="Arial"/>
          <w:b/>
        </w:rPr>
        <w:t xml:space="preserve"> Uhr</w:t>
      </w:r>
      <w:r w:rsidR="00B8103A" w:rsidRPr="004017EA">
        <w:rPr>
          <w:rFonts w:ascii="Arial" w:hAnsi="Arial" w:cs="Arial"/>
          <w:b/>
        </w:rPr>
        <w:tab/>
      </w:r>
      <w:r w:rsidRPr="004017EA">
        <w:rPr>
          <w:rFonts w:ascii="Arial" w:hAnsi="Arial" w:cs="Arial"/>
          <w:b/>
        </w:rPr>
        <w:t>bis 08:45 Uhr</w:t>
      </w:r>
      <w:r w:rsidR="00B8103A" w:rsidRPr="004017EA">
        <w:rPr>
          <w:rFonts w:ascii="Arial" w:hAnsi="Arial" w:cs="Arial"/>
          <w:b/>
        </w:rPr>
        <w:tab/>
      </w:r>
      <w:r w:rsidRPr="004017EA">
        <w:rPr>
          <w:rFonts w:ascii="Arial" w:hAnsi="Arial" w:cs="Arial"/>
          <w:b/>
          <w:u w:val="single"/>
        </w:rPr>
        <w:t>mit Presse:</w:t>
      </w:r>
      <w:r w:rsidRPr="004017EA">
        <w:rPr>
          <w:rFonts w:ascii="Arial" w:hAnsi="Arial" w:cs="Arial"/>
          <w:b/>
        </w:rPr>
        <w:t xml:space="preserve"> </w:t>
      </w:r>
    </w:p>
    <w:p w:rsidR="004017EA" w:rsidRPr="004017EA" w:rsidRDefault="004017EA" w:rsidP="00095851">
      <w:pPr>
        <w:spacing w:after="0" w:line="360" w:lineRule="auto"/>
        <w:ind w:left="2265" w:firstLine="567"/>
        <w:rPr>
          <w:rFonts w:ascii="Arial" w:hAnsi="Arial" w:cs="Arial"/>
          <w:b/>
        </w:rPr>
      </w:pPr>
      <w:r w:rsidRPr="004017EA">
        <w:rPr>
          <w:rFonts w:ascii="Arial" w:hAnsi="Arial" w:cs="Arial"/>
          <w:b/>
        </w:rPr>
        <w:t>Möglichkeit für O-Töne mit dem IMK-</w:t>
      </w:r>
    </w:p>
    <w:p w:rsidR="00B8103A" w:rsidRPr="004017EA" w:rsidRDefault="004017EA" w:rsidP="00095851">
      <w:pPr>
        <w:spacing w:after="0" w:line="360" w:lineRule="auto"/>
        <w:ind w:left="2265" w:firstLine="567"/>
        <w:rPr>
          <w:rFonts w:ascii="Arial" w:hAnsi="Arial" w:cs="Arial"/>
          <w:b/>
        </w:rPr>
      </w:pPr>
      <w:r w:rsidRPr="004017EA">
        <w:rPr>
          <w:rFonts w:ascii="Arial" w:hAnsi="Arial" w:cs="Arial"/>
          <w:b/>
        </w:rPr>
        <w:t>Vorsitzenden</w:t>
      </w:r>
      <w:r>
        <w:rPr>
          <w:rFonts w:ascii="Arial" w:hAnsi="Arial" w:cs="Arial"/>
          <w:b/>
        </w:rPr>
        <w:t xml:space="preserve"> </w:t>
      </w:r>
      <w:r w:rsidR="00F1483B">
        <w:rPr>
          <w:rFonts w:ascii="Arial" w:hAnsi="Arial" w:cs="Arial"/>
          <w:b/>
        </w:rPr>
        <w:t xml:space="preserve">Innenminister Joachim </w:t>
      </w:r>
      <w:r>
        <w:rPr>
          <w:rFonts w:ascii="Arial" w:hAnsi="Arial" w:cs="Arial"/>
          <w:b/>
        </w:rPr>
        <w:t>Herrman</w:t>
      </w:r>
      <w:r w:rsidR="00165476">
        <w:rPr>
          <w:rFonts w:ascii="Arial" w:hAnsi="Arial" w:cs="Arial"/>
          <w:b/>
        </w:rPr>
        <w:t>n</w:t>
      </w:r>
    </w:p>
    <w:p w:rsidR="002E2A68" w:rsidRPr="004017EA" w:rsidRDefault="00F1483B" w:rsidP="00095851">
      <w:pPr>
        <w:spacing w:after="0" w:line="360" w:lineRule="auto"/>
        <w:ind w:left="2832" w:firstLine="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im </w:t>
      </w:r>
      <w:proofErr w:type="spellStart"/>
      <w:r w:rsidRPr="00F1483B">
        <w:rPr>
          <w:rFonts w:ascii="Arial" w:hAnsi="Arial" w:cs="Arial"/>
          <w:b/>
        </w:rPr>
        <w:t>Congress</w:t>
      </w:r>
      <w:proofErr w:type="spellEnd"/>
      <w:r w:rsidRPr="00F1483B">
        <w:rPr>
          <w:rFonts w:ascii="Arial" w:hAnsi="Arial" w:cs="Arial"/>
          <w:b/>
        </w:rPr>
        <w:t xml:space="preserve"> Centrum Würzburg</w:t>
      </w:r>
      <w:r>
        <w:rPr>
          <w:rFonts w:ascii="Arial" w:hAnsi="Arial" w:cs="Arial"/>
          <w:b/>
        </w:rPr>
        <w:t xml:space="preserve">, </w:t>
      </w:r>
      <w:r w:rsidR="000D203D" w:rsidRPr="00165476">
        <w:rPr>
          <w:rFonts w:ascii="Arial" w:hAnsi="Arial" w:cs="Arial"/>
          <w:b/>
        </w:rPr>
        <w:t>Foyer zum Saal „</w:t>
      </w:r>
      <w:proofErr w:type="spellStart"/>
      <w:r w:rsidR="000D203D" w:rsidRPr="00165476">
        <w:rPr>
          <w:rFonts w:ascii="Arial" w:hAnsi="Arial" w:cs="Arial"/>
          <w:b/>
        </w:rPr>
        <w:t>Frankonia</w:t>
      </w:r>
      <w:proofErr w:type="spellEnd"/>
      <w:r w:rsidR="000D203D" w:rsidRPr="00165476">
        <w:rPr>
          <w:rFonts w:ascii="Arial" w:hAnsi="Arial" w:cs="Arial"/>
          <w:b/>
        </w:rPr>
        <w:t>“</w:t>
      </w:r>
      <w:r w:rsidR="000D203D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Arbeitsbereich Presse</w:t>
      </w:r>
    </w:p>
    <w:p w:rsidR="00052F3D" w:rsidRPr="00704449" w:rsidRDefault="00052F3D" w:rsidP="00095851">
      <w:pPr>
        <w:spacing w:after="0" w:line="360" w:lineRule="auto"/>
        <w:ind w:left="2832" w:firstLine="3"/>
        <w:rPr>
          <w:rFonts w:ascii="Arial" w:hAnsi="Arial" w:cs="Arial"/>
        </w:rPr>
      </w:pPr>
    </w:p>
    <w:p w:rsidR="00095851" w:rsidRPr="00095851" w:rsidRDefault="00095851" w:rsidP="00095851">
      <w:pPr>
        <w:spacing w:after="0" w:line="360" w:lineRule="auto"/>
        <w:rPr>
          <w:rFonts w:ascii="Arial" w:hAnsi="Arial" w:cs="Arial"/>
          <w:b/>
        </w:rPr>
      </w:pPr>
      <w:r w:rsidRPr="00095851">
        <w:rPr>
          <w:rFonts w:ascii="Arial" w:hAnsi="Arial" w:cs="Arial"/>
          <w:b/>
        </w:rPr>
        <w:t>08:50 Uhr bis 09:05 Uhr</w:t>
      </w:r>
      <w:r w:rsidRPr="00095851">
        <w:rPr>
          <w:rFonts w:ascii="Arial" w:hAnsi="Arial" w:cs="Arial"/>
          <w:b/>
        </w:rPr>
        <w:tab/>
      </w:r>
      <w:r w:rsidRPr="00095851">
        <w:rPr>
          <w:rFonts w:ascii="Arial" w:hAnsi="Arial" w:cs="Arial"/>
          <w:b/>
          <w:u w:val="single"/>
        </w:rPr>
        <w:t>mit Presse:</w:t>
      </w:r>
    </w:p>
    <w:p w:rsidR="00095851" w:rsidRDefault="00095851" w:rsidP="00095851">
      <w:pPr>
        <w:spacing w:after="0" w:line="360" w:lineRule="auto"/>
        <w:rPr>
          <w:rFonts w:ascii="Arial" w:hAnsi="Arial" w:cs="Arial"/>
          <w:b/>
        </w:rPr>
      </w:pPr>
      <w:r w:rsidRPr="00095851">
        <w:rPr>
          <w:rFonts w:ascii="Arial" w:hAnsi="Arial" w:cs="Arial"/>
          <w:b/>
        </w:rPr>
        <w:tab/>
      </w:r>
      <w:r w:rsidRPr="00095851">
        <w:rPr>
          <w:rFonts w:ascii="Arial" w:hAnsi="Arial" w:cs="Arial"/>
          <w:b/>
        </w:rPr>
        <w:tab/>
      </w:r>
      <w:r w:rsidRPr="00095851">
        <w:rPr>
          <w:rFonts w:ascii="Arial" w:hAnsi="Arial" w:cs="Arial"/>
          <w:b/>
        </w:rPr>
        <w:tab/>
      </w:r>
      <w:r w:rsidRPr="00095851">
        <w:rPr>
          <w:rFonts w:ascii="Arial" w:hAnsi="Arial" w:cs="Arial"/>
          <w:b/>
        </w:rPr>
        <w:tab/>
      </w:r>
      <w:r w:rsidRPr="00095851">
        <w:rPr>
          <w:rFonts w:ascii="Arial" w:hAnsi="Arial" w:cs="Arial"/>
          <w:b/>
        </w:rPr>
        <w:tab/>
        <w:t xml:space="preserve">Möglichkeit für Auftaktbilder in den </w:t>
      </w:r>
    </w:p>
    <w:p w:rsidR="00095851" w:rsidRPr="00095851" w:rsidRDefault="00095851" w:rsidP="00095851">
      <w:pPr>
        <w:spacing w:after="0" w:line="360" w:lineRule="auto"/>
        <w:ind w:left="2268" w:firstLine="567"/>
        <w:rPr>
          <w:rFonts w:ascii="Arial" w:hAnsi="Arial" w:cs="Arial"/>
          <w:b/>
        </w:rPr>
      </w:pPr>
      <w:r w:rsidRPr="00095851">
        <w:rPr>
          <w:rFonts w:ascii="Arial" w:hAnsi="Arial" w:cs="Arial"/>
          <w:b/>
        </w:rPr>
        <w:t>Konferenzräumen</w:t>
      </w:r>
      <w:r w:rsidR="00F1483B">
        <w:rPr>
          <w:rFonts w:ascii="Arial" w:hAnsi="Arial" w:cs="Arial"/>
          <w:b/>
        </w:rPr>
        <w:t xml:space="preserve"> der A- und B-Länder</w:t>
      </w:r>
    </w:p>
    <w:p w:rsidR="00095851" w:rsidRDefault="00095851" w:rsidP="00095851">
      <w:pPr>
        <w:spacing w:after="0" w:line="360" w:lineRule="auto"/>
        <w:rPr>
          <w:rFonts w:ascii="Arial" w:hAnsi="Arial" w:cs="Arial"/>
        </w:rPr>
      </w:pPr>
    </w:p>
    <w:p w:rsidR="004017EA" w:rsidRDefault="004017EA" w:rsidP="00095851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09:00 Uhr bis 1</w:t>
      </w:r>
      <w:r w:rsidR="00A25344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 w:rsidR="00A25344">
        <w:rPr>
          <w:rFonts w:ascii="Arial" w:hAnsi="Arial" w:cs="Arial"/>
        </w:rPr>
        <w:t>0</w:t>
      </w:r>
      <w:r w:rsidR="00B8103A" w:rsidRPr="00704449">
        <w:rPr>
          <w:rFonts w:ascii="Arial" w:hAnsi="Arial" w:cs="Arial"/>
        </w:rPr>
        <w:t>0 Uhr</w:t>
      </w:r>
      <w:r w:rsidR="00B8103A" w:rsidRPr="00704449">
        <w:rPr>
          <w:rFonts w:ascii="Arial" w:hAnsi="Arial" w:cs="Arial"/>
        </w:rPr>
        <w:tab/>
      </w:r>
      <w:r w:rsidRPr="004017EA">
        <w:rPr>
          <w:rFonts w:ascii="Arial" w:hAnsi="Arial" w:cs="Arial"/>
          <w:u w:val="single"/>
        </w:rPr>
        <w:t>ohne Presse:</w:t>
      </w:r>
      <w:r>
        <w:rPr>
          <w:rFonts w:ascii="Arial" w:hAnsi="Arial" w:cs="Arial"/>
        </w:rPr>
        <w:t xml:space="preserve"> </w:t>
      </w:r>
    </w:p>
    <w:p w:rsidR="002E2A68" w:rsidRPr="004017EA" w:rsidRDefault="004017EA" w:rsidP="00095851">
      <w:pPr>
        <w:spacing w:after="0" w:line="360" w:lineRule="auto"/>
        <w:ind w:left="2268" w:firstLine="567"/>
        <w:rPr>
          <w:rFonts w:ascii="Arial" w:hAnsi="Arial" w:cs="Arial"/>
          <w:b/>
        </w:rPr>
      </w:pPr>
      <w:r>
        <w:rPr>
          <w:rFonts w:ascii="Arial" w:hAnsi="Arial" w:cs="Arial"/>
        </w:rPr>
        <w:t>Besprechung</w:t>
      </w:r>
      <w:r w:rsidR="00B8103A" w:rsidRPr="004017EA">
        <w:rPr>
          <w:rFonts w:ascii="Arial" w:hAnsi="Arial" w:cs="Arial"/>
        </w:rPr>
        <w:t xml:space="preserve"> der A- und B-Länder</w:t>
      </w:r>
    </w:p>
    <w:p w:rsidR="00B8103A" w:rsidRPr="00704449" w:rsidRDefault="00B8103A" w:rsidP="00095851">
      <w:pPr>
        <w:spacing w:after="0" w:line="360" w:lineRule="auto"/>
        <w:rPr>
          <w:rFonts w:ascii="Arial" w:hAnsi="Arial" w:cs="Arial"/>
        </w:rPr>
      </w:pPr>
    </w:p>
    <w:p w:rsidR="007C7DD2" w:rsidRDefault="001F5B8D" w:rsidP="00095851">
      <w:pPr>
        <w:spacing w:after="0" w:line="360" w:lineRule="auto"/>
        <w:ind w:left="2835" w:hanging="2835"/>
        <w:rPr>
          <w:rFonts w:ascii="Arial" w:hAnsi="Arial" w:cs="Arial"/>
          <w:b/>
        </w:rPr>
      </w:pPr>
      <w:r w:rsidRPr="007C7DD2">
        <w:rPr>
          <w:rFonts w:ascii="Arial" w:hAnsi="Arial" w:cs="Arial"/>
          <w:b/>
        </w:rPr>
        <w:t>13:30</w:t>
      </w:r>
      <w:r w:rsidR="00B8103A" w:rsidRPr="007C7DD2">
        <w:rPr>
          <w:rFonts w:ascii="Arial" w:hAnsi="Arial" w:cs="Arial"/>
          <w:b/>
        </w:rPr>
        <w:t xml:space="preserve"> Uhr</w:t>
      </w:r>
      <w:r w:rsidR="007C7DD2" w:rsidRPr="007C7DD2">
        <w:rPr>
          <w:rFonts w:ascii="Arial" w:hAnsi="Arial" w:cs="Arial"/>
          <w:b/>
        </w:rPr>
        <w:t xml:space="preserve"> bis 14:00</w:t>
      </w:r>
      <w:r w:rsidR="004017EA" w:rsidRPr="007C7DD2">
        <w:rPr>
          <w:rFonts w:ascii="Arial" w:hAnsi="Arial" w:cs="Arial"/>
          <w:b/>
        </w:rPr>
        <w:t xml:space="preserve"> Uhr</w:t>
      </w:r>
      <w:r w:rsidR="00B8103A" w:rsidRPr="007C7DD2">
        <w:rPr>
          <w:rFonts w:ascii="Arial" w:hAnsi="Arial" w:cs="Arial"/>
          <w:b/>
        </w:rPr>
        <w:tab/>
      </w:r>
      <w:r w:rsidR="007C7DD2" w:rsidRPr="007C7DD2">
        <w:rPr>
          <w:rFonts w:ascii="Arial" w:hAnsi="Arial" w:cs="Arial"/>
          <w:b/>
          <w:u w:val="single"/>
        </w:rPr>
        <w:t>mit Presse:</w:t>
      </w:r>
      <w:r w:rsidR="007C7DD2" w:rsidRPr="007C7DD2">
        <w:rPr>
          <w:rFonts w:ascii="Arial" w:hAnsi="Arial" w:cs="Arial"/>
          <w:b/>
        </w:rPr>
        <w:t xml:space="preserve"> </w:t>
      </w:r>
    </w:p>
    <w:p w:rsidR="00E95F05" w:rsidRDefault="00E95F05" w:rsidP="00E95F05">
      <w:pPr>
        <w:spacing w:after="0" w:line="360" w:lineRule="auto"/>
        <w:ind w:left="2835"/>
        <w:rPr>
          <w:rFonts w:ascii="Arial" w:hAnsi="Arial" w:cs="Arial"/>
          <w:b/>
        </w:rPr>
      </w:pPr>
      <w:r w:rsidRPr="002C2880">
        <w:rPr>
          <w:rFonts w:ascii="Arial" w:hAnsi="Arial" w:cs="Arial"/>
          <w:b/>
        </w:rPr>
        <w:t>Unterzeichnung der Verwaltungsvereinbarungen zum Ge</w:t>
      </w:r>
      <w:r>
        <w:rPr>
          <w:rFonts w:ascii="Arial" w:hAnsi="Arial" w:cs="Arial"/>
          <w:b/>
        </w:rPr>
        <w:t xml:space="preserve">meinsamen </w:t>
      </w:r>
      <w:r w:rsidRPr="002C2880">
        <w:rPr>
          <w:rFonts w:ascii="Arial" w:hAnsi="Arial" w:cs="Arial"/>
          <w:b/>
        </w:rPr>
        <w:t>Ko</w:t>
      </w:r>
      <w:r>
        <w:rPr>
          <w:rFonts w:ascii="Arial" w:hAnsi="Arial" w:cs="Arial"/>
          <w:b/>
        </w:rPr>
        <w:t xml:space="preserve">mpetenzzentrum </w:t>
      </w:r>
      <w:r w:rsidRPr="002C2880">
        <w:rPr>
          <w:rFonts w:ascii="Arial" w:hAnsi="Arial" w:cs="Arial"/>
          <w:b/>
        </w:rPr>
        <w:t>B</w:t>
      </w:r>
      <w:r w:rsidR="00D53CDC">
        <w:rPr>
          <w:rFonts w:ascii="Arial" w:hAnsi="Arial" w:cs="Arial"/>
          <w:b/>
        </w:rPr>
        <w:t>evölkerungsschutz</w:t>
      </w:r>
    </w:p>
    <w:p w:rsidR="00884A6C" w:rsidRDefault="007C7DD2" w:rsidP="00F1483B">
      <w:pPr>
        <w:spacing w:after="0" w:line="360" w:lineRule="auto"/>
        <w:ind w:left="2835" w:hanging="3"/>
        <w:rPr>
          <w:rFonts w:ascii="Arial" w:hAnsi="Arial" w:cs="Arial"/>
          <w:b/>
        </w:rPr>
      </w:pPr>
      <w:r w:rsidRPr="007C7DD2">
        <w:rPr>
          <w:rFonts w:ascii="Arial" w:hAnsi="Arial" w:cs="Arial"/>
          <w:b/>
        </w:rPr>
        <w:t>Möglichkeit für</w:t>
      </w:r>
      <w:r w:rsidR="000D203D">
        <w:rPr>
          <w:rFonts w:ascii="Arial" w:hAnsi="Arial" w:cs="Arial"/>
          <w:b/>
        </w:rPr>
        <w:t xml:space="preserve"> ein Gruppenfoto sowie für</w:t>
      </w:r>
      <w:r w:rsidRPr="007C7DD2">
        <w:rPr>
          <w:rFonts w:ascii="Arial" w:hAnsi="Arial" w:cs="Arial"/>
          <w:b/>
        </w:rPr>
        <w:t xml:space="preserve"> O-Tö</w:t>
      </w:r>
      <w:r w:rsidR="00F1483B">
        <w:rPr>
          <w:rFonts w:ascii="Arial" w:hAnsi="Arial" w:cs="Arial"/>
          <w:b/>
        </w:rPr>
        <w:t xml:space="preserve">ne mit einzelnen </w:t>
      </w:r>
      <w:r w:rsidR="004B5E7E">
        <w:rPr>
          <w:rFonts w:ascii="Arial" w:hAnsi="Arial" w:cs="Arial"/>
          <w:b/>
        </w:rPr>
        <w:t>Ministerinnen und Ministern, der Senatorin und einzelnen</w:t>
      </w:r>
      <w:r w:rsidR="00EE6E11">
        <w:rPr>
          <w:rFonts w:ascii="Arial" w:hAnsi="Arial" w:cs="Arial"/>
          <w:b/>
        </w:rPr>
        <w:t xml:space="preserve"> Senatoren</w:t>
      </w:r>
      <w:r w:rsidR="00F1483B">
        <w:rPr>
          <w:rFonts w:ascii="Arial" w:hAnsi="Arial" w:cs="Arial"/>
          <w:b/>
        </w:rPr>
        <w:t xml:space="preserve"> </w:t>
      </w:r>
      <w:r w:rsidR="00F1483B" w:rsidRPr="00F1483B">
        <w:rPr>
          <w:rFonts w:ascii="Arial" w:hAnsi="Arial" w:cs="Arial"/>
          <w:b/>
        </w:rPr>
        <w:t xml:space="preserve">im </w:t>
      </w:r>
      <w:proofErr w:type="spellStart"/>
      <w:r w:rsidR="00F1483B" w:rsidRPr="00F1483B">
        <w:rPr>
          <w:rFonts w:ascii="Arial" w:hAnsi="Arial" w:cs="Arial"/>
          <w:b/>
        </w:rPr>
        <w:t>Congress</w:t>
      </w:r>
      <w:proofErr w:type="spellEnd"/>
      <w:r w:rsidR="00F1483B" w:rsidRPr="00F1483B">
        <w:rPr>
          <w:rFonts w:ascii="Arial" w:hAnsi="Arial" w:cs="Arial"/>
          <w:b/>
        </w:rPr>
        <w:t xml:space="preserve"> </w:t>
      </w:r>
    </w:p>
    <w:p w:rsidR="008E78D4" w:rsidRDefault="00F1483B" w:rsidP="00F1483B">
      <w:pPr>
        <w:spacing w:after="0" w:line="360" w:lineRule="auto"/>
        <w:ind w:left="2835" w:hanging="3"/>
        <w:rPr>
          <w:rFonts w:ascii="Arial" w:hAnsi="Arial" w:cs="Arial"/>
          <w:b/>
        </w:rPr>
      </w:pPr>
      <w:r w:rsidRPr="00F1483B">
        <w:rPr>
          <w:rFonts w:ascii="Arial" w:hAnsi="Arial" w:cs="Arial"/>
          <w:b/>
        </w:rPr>
        <w:t xml:space="preserve">Centrum Würzburg, </w:t>
      </w:r>
      <w:r w:rsidR="000D203D" w:rsidRPr="00165476">
        <w:rPr>
          <w:rFonts w:ascii="Arial" w:hAnsi="Arial" w:cs="Arial"/>
          <w:b/>
        </w:rPr>
        <w:t>Foyer zum Saal „</w:t>
      </w:r>
      <w:proofErr w:type="spellStart"/>
      <w:r w:rsidR="000D203D" w:rsidRPr="00165476">
        <w:rPr>
          <w:rFonts w:ascii="Arial" w:hAnsi="Arial" w:cs="Arial"/>
          <w:b/>
        </w:rPr>
        <w:t>Frankonia</w:t>
      </w:r>
      <w:proofErr w:type="spellEnd"/>
      <w:r w:rsidR="000D203D" w:rsidRPr="00165476">
        <w:rPr>
          <w:rFonts w:ascii="Arial" w:hAnsi="Arial" w:cs="Arial"/>
          <w:b/>
        </w:rPr>
        <w:t>“</w:t>
      </w:r>
      <w:r w:rsidR="000D203D">
        <w:rPr>
          <w:rFonts w:ascii="Arial" w:hAnsi="Arial" w:cs="Arial"/>
          <w:b/>
        </w:rPr>
        <w:t xml:space="preserve">, </w:t>
      </w:r>
      <w:r w:rsidRPr="00F1483B">
        <w:rPr>
          <w:rFonts w:ascii="Arial" w:hAnsi="Arial" w:cs="Arial"/>
          <w:b/>
        </w:rPr>
        <w:t>Arbeitsbereich Presse</w:t>
      </w:r>
    </w:p>
    <w:p w:rsidR="00F1483B" w:rsidRPr="00F1483B" w:rsidRDefault="00F1483B" w:rsidP="00F1483B">
      <w:pPr>
        <w:spacing w:after="0" w:line="360" w:lineRule="auto"/>
        <w:ind w:left="2835" w:hanging="3"/>
        <w:rPr>
          <w:rFonts w:ascii="Arial" w:hAnsi="Arial" w:cs="Arial"/>
          <w:b/>
        </w:rPr>
      </w:pPr>
    </w:p>
    <w:p w:rsidR="00B8103A" w:rsidRDefault="002901CA" w:rsidP="00095851">
      <w:pPr>
        <w:spacing w:after="0" w:line="360" w:lineRule="auto"/>
        <w:ind w:left="2835" w:hanging="2835"/>
        <w:rPr>
          <w:rFonts w:ascii="Arial" w:hAnsi="Arial" w:cs="Arial"/>
          <w:b/>
          <w:color w:val="000000" w:themeColor="text1"/>
        </w:rPr>
      </w:pPr>
      <w:r w:rsidRPr="00704449">
        <w:rPr>
          <w:rFonts w:ascii="Arial" w:hAnsi="Arial" w:cs="Arial"/>
          <w:color w:val="000000" w:themeColor="text1"/>
        </w:rPr>
        <w:t>14</w:t>
      </w:r>
      <w:r w:rsidR="00B8103A" w:rsidRPr="00704449">
        <w:rPr>
          <w:rFonts w:ascii="Arial" w:hAnsi="Arial" w:cs="Arial"/>
          <w:color w:val="000000" w:themeColor="text1"/>
        </w:rPr>
        <w:t>:30</w:t>
      </w:r>
      <w:r w:rsidR="00322E6E">
        <w:rPr>
          <w:rFonts w:ascii="Arial" w:hAnsi="Arial" w:cs="Arial"/>
          <w:color w:val="000000" w:themeColor="text1"/>
        </w:rPr>
        <w:t xml:space="preserve"> Uhr</w:t>
      </w:r>
      <w:r w:rsidR="00B8103A" w:rsidRPr="00704449">
        <w:rPr>
          <w:rFonts w:ascii="Arial" w:hAnsi="Arial" w:cs="Arial"/>
          <w:color w:val="000000" w:themeColor="text1"/>
        </w:rPr>
        <w:t xml:space="preserve"> </w:t>
      </w:r>
      <w:r w:rsidR="00BC2EF1" w:rsidRPr="00704449">
        <w:rPr>
          <w:rFonts w:ascii="Arial" w:hAnsi="Arial" w:cs="Arial"/>
          <w:color w:val="000000" w:themeColor="text1"/>
        </w:rPr>
        <w:t>bis</w:t>
      </w:r>
      <w:r w:rsidR="00B8103A" w:rsidRPr="00704449">
        <w:rPr>
          <w:rFonts w:ascii="Arial" w:hAnsi="Arial" w:cs="Arial"/>
          <w:color w:val="000000" w:themeColor="text1"/>
        </w:rPr>
        <w:t xml:space="preserve"> 19:00 Uhr</w:t>
      </w:r>
      <w:r w:rsidR="00B8103A" w:rsidRPr="00704449">
        <w:rPr>
          <w:rFonts w:ascii="Arial" w:hAnsi="Arial" w:cs="Arial"/>
          <w:color w:val="000000" w:themeColor="text1"/>
        </w:rPr>
        <w:tab/>
      </w:r>
      <w:r w:rsidR="007C7DD2" w:rsidRPr="007C7DD2">
        <w:rPr>
          <w:rFonts w:ascii="Arial" w:hAnsi="Arial" w:cs="Arial"/>
          <w:color w:val="000000" w:themeColor="text1"/>
          <w:u w:val="single"/>
        </w:rPr>
        <w:t>ohne Presse:</w:t>
      </w:r>
    </w:p>
    <w:p w:rsidR="007C7DD2" w:rsidRDefault="007C7DD2" w:rsidP="00095851">
      <w:pPr>
        <w:spacing w:after="0" w:line="360" w:lineRule="auto"/>
        <w:ind w:left="2835" w:hanging="283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 xml:space="preserve">"Kamingespräch" der </w:t>
      </w:r>
      <w:r w:rsidR="004B5E7E" w:rsidRPr="003D45FD">
        <w:rPr>
          <w:rFonts w:ascii="Arial" w:hAnsi="Arial" w:cs="Arial"/>
        </w:rPr>
        <w:t>Ministerinnen und Minister, der Senatorin und Senatoren</w:t>
      </w:r>
    </w:p>
    <w:p w:rsidR="00095851" w:rsidRDefault="00095851" w:rsidP="00095851">
      <w:pPr>
        <w:spacing w:after="0" w:line="360" w:lineRule="auto"/>
        <w:ind w:left="2835" w:hanging="2835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7C7DD2" w:rsidRDefault="00B8103A" w:rsidP="00095851">
      <w:pPr>
        <w:spacing w:after="0" w:line="360" w:lineRule="auto"/>
        <w:ind w:left="2832" w:hanging="2832"/>
        <w:rPr>
          <w:rFonts w:ascii="Arial" w:hAnsi="Arial" w:cs="Arial"/>
        </w:rPr>
      </w:pPr>
      <w:r w:rsidRPr="00704449">
        <w:rPr>
          <w:rFonts w:ascii="Arial" w:hAnsi="Arial" w:cs="Arial"/>
        </w:rPr>
        <w:t xml:space="preserve">19:00 Uhr </w:t>
      </w:r>
      <w:r w:rsidRPr="00704449">
        <w:rPr>
          <w:rFonts w:ascii="Arial" w:hAnsi="Arial" w:cs="Arial"/>
        </w:rPr>
        <w:tab/>
      </w:r>
      <w:r w:rsidR="007C7DD2" w:rsidRPr="007C7DD2">
        <w:rPr>
          <w:rFonts w:ascii="Arial" w:hAnsi="Arial" w:cs="Arial"/>
          <w:u w:val="single"/>
        </w:rPr>
        <w:t>ohne Presse:</w:t>
      </w:r>
      <w:r w:rsidR="007C7DD2">
        <w:rPr>
          <w:rFonts w:ascii="Arial" w:hAnsi="Arial" w:cs="Arial"/>
        </w:rPr>
        <w:t xml:space="preserve"> </w:t>
      </w:r>
    </w:p>
    <w:p w:rsidR="00B8103A" w:rsidRPr="00095851" w:rsidRDefault="00F1483B" w:rsidP="00095851">
      <w:pPr>
        <w:spacing w:after="0" w:line="360" w:lineRule="auto"/>
        <w:ind w:left="2832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IMK- </w:t>
      </w:r>
      <w:r w:rsidR="009576DD" w:rsidRPr="00095851">
        <w:rPr>
          <w:rFonts w:ascii="Arial" w:hAnsi="Arial" w:cs="Arial"/>
        </w:rPr>
        <w:t>Abendveranstaltung</w:t>
      </w:r>
    </w:p>
    <w:p w:rsidR="007232E7" w:rsidRDefault="007232E7" w:rsidP="00095851">
      <w:pPr>
        <w:spacing w:after="0" w:line="360" w:lineRule="auto"/>
        <w:rPr>
          <w:rFonts w:ascii="Arial" w:eastAsia="Calibri" w:hAnsi="Arial" w:cs="Arial"/>
        </w:rPr>
      </w:pPr>
    </w:p>
    <w:p w:rsidR="00B15F41" w:rsidRDefault="00B15F41" w:rsidP="00095851">
      <w:pPr>
        <w:spacing w:after="0" w:line="360" w:lineRule="auto"/>
        <w:rPr>
          <w:rFonts w:ascii="Arial" w:eastAsia="Calibri" w:hAnsi="Arial" w:cs="Arial"/>
        </w:rPr>
      </w:pPr>
    </w:p>
    <w:p w:rsidR="00B15F41" w:rsidRDefault="00B15F41" w:rsidP="00095851">
      <w:pPr>
        <w:spacing w:after="0" w:line="360" w:lineRule="auto"/>
        <w:rPr>
          <w:rFonts w:ascii="Arial" w:eastAsia="Calibri" w:hAnsi="Arial" w:cs="Arial"/>
        </w:rPr>
      </w:pPr>
    </w:p>
    <w:p w:rsidR="00F5263C" w:rsidRDefault="00F5263C" w:rsidP="00095851">
      <w:pPr>
        <w:spacing w:after="0" w:line="360" w:lineRule="auto"/>
        <w:rPr>
          <w:rFonts w:ascii="Arial" w:eastAsia="Calibri" w:hAnsi="Arial" w:cs="Arial"/>
        </w:rPr>
      </w:pPr>
    </w:p>
    <w:p w:rsidR="00680232" w:rsidRDefault="00680232" w:rsidP="00095851">
      <w:pPr>
        <w:spacing w:after="0" w:line="360" w:lineRule="auto"/>
        <w:rPr>
          <w:rFonts w:ascii="Arial" w:hAnsi="Arial" w:cs="Arial"/>
          <w:b/>
          <w:i/>
          <w:u w:val="single"/>
        </w:rPr>
      </w:pPr>
    </w:p>
    <w:p w:rsidR="00B8103A" w:rsidRPr="00165476" w:rsidRDefault="00B8103A" w:rsidP="00095851">
      <w:pPr>
        <w:spacing w:after="0" w:line="360" w:lineRule="auto"/>
        <w:rPr>
          <w:rFonts w:ascii="Arial" w:hAnsi="Arial" w:cs="Arial"/>
          <w:b/>
          <w:i/>
          <w:u w:val="single"/>
        </w:rPr>
      </w:pPr>
      <w:r w:rsidRPr="00165476">
        <w:rPr>
          <w:rFonts w:ascii="Arial" w:hAnsi="Arial" w:cs="Arial"/>
          <w:b/>
          <w:i/>
          <w:u w:val="single"/>
        </w:rPr>
        <w:t>Freitag, 3. Juni 2022</w:t>
      </w:r>
    </w:p>
    <w:p w:rsidR="00B8103A" w:rsidRPr="00704449" w:rsidRDefault="00B8103A" w:rsidP="00095851">
      <w:pPr>
        <w:spacing w:after="0" w:line="360" w:lineRule="auto"/>
        <w:rPr>
          <w:rFonts w:ascii="Arial" w:hAnsi="Arial" w:cs="Arial"/>
          <w:b/>
        </w:rPr>
      </w:pPr>
    </w:p>
    <w:p w:rsidR="00B8103A" w:rsidRPr="00165476" w:rsidRDefault="00322E6E" w:rsidP="00095851">
      <w:pPr>
        <w:spacing w:after="0" w:line="360" w:lineRule="auto"/>
        <w:rPr>
          <w:rFonts w:ascii="Arial" w:hAnsi="Arial" w:cs="Arial"/>
          <w:b/>
        </w:rPr>
      </w:pPr>
      <w:r w:rsidRPr="00165476">
        <w:rPr>
          <w:rFonts w:ascii="Arial" w:hAnsi="Arial" w:cs="Arial"/>
          <w:b/>
        </w:rPr>
        <w:t>08</w:t>
      </w:r>
      <w:r w:rsidR="00F97E6A" w:rsidRPr="00165476">
        <w:rPr>
          <w:rFonts w:ascii="Arial" w:hAnsi="Arial" w:cs="Arial"/>
          <w:b/>
        </w:rPr>
        <w:t>:3</w:t>
      </w:r>
      <w:r w:rsidR="00165476" w:rsidRPr="00165476">
        <w:rPr>
          <w:rFonts w:ascii="Arial" w:hAnsi="Arial" w:cs="Arial"/>
          <w:b/>
        </w:rPr>
        <w:t>0 Uhr bis 08:45 Uhr</w:t>
      </w:r>
      <w:r w:rsidR="00165476" w:rsidRPr="00165476">
        <w:rPr>
          <w:rFonts w:ascii="Arial" w:hAnsi="Arial" w:cs="Arial"/>
          <w:b/>
        </w:rPr>
        <w:tab/>
      </w:r>
      <w:r w:rsidR="00165476" w:rsidRPr="00095851">
        <w:rPr>
          <w:rFonts w:ascii="Arial" w:hAnsi="Arial" w:cs="Arial"/>
          <w:b/>
          <w:u w:val="single"/>
        </w:rPr>
        <w:t>mit Presse:</w:t>
      </w:r>
    </w:p>
    <w:p w:rsidR="00165476" w:rsidRPr="004017EA" w:rsidRDefault="00165476" w:rsidP="00095851">
      <w:pPr>
        <w:spacing w:after="0" w:line="360" w:lineRule="auto"/>
        <w:ind w:left="2265" w:firstLine="567"/>
        <w:rPr>
          <w:rFonts w:ascii="Arial" w:hAnsi="Arial" w:cs="Arial"/>
          <w:b/>
        </w:rPr>
      </w:pPr>
      <w:r w:rsidRPr="004017EA">
        <w:rPr>
          <w:rFonts w:ascii="Arial" w:hAnsi="Arial" w:cs="Arial"/>
          <w:b/>
        </w:rPr>
        <w:t>Möglichkeit für O-Töne mit dem IMK-</w:t>
      </w:r>
    </w:p>
    <w:p w:rsidR="00165476" w:rsidRDefault="00165476" w:rsidP="00F1483B">
      <w:pPr>
        <w:spacing w:after="0" w:line="360" w:lineRule="auto"/>
        <w:ind w:left="2832"/>
        <w:rPr>
          <w:rFonts w:ascii="Arial" w:hAnsi="Arial" w:cs="Arial"/>
          <w:b/>
        </w:rPr>
      </w:pPr>
      <w:r w:rsidRPr="004017EA">
        <w:rPr>
          <w:rFonts w:ascii="Arial" w:hAnsi="Arial" w:cs="Arial"/>
          <w:b/>
        </w:rPr>
        <w:t>Vorsitzenden</w:t>
      </w:r>
      <w:r>
        <w:rPr>
          <w:rFonts w:ascii="Arial" w:hAnsi="Arial" w:cs="Arial"/>
          <w:b/>
        </w:rPr>
        <w:t xml:space="preserve"> </w:t>
      </w:r>
      <w:r w:rsidR="004B5E7E">
        <w:rPr>
          <w:rFonts w:ascii="Arial" w:hAnsi="Arial" w:cs="Arial"/>
          <w:b/>
        </w:rPr>
        <w:t xml:space="preserve">Innenminister </w:t>
      </w:r>
      <w:r w:rsidR="009642CA">
        <w:rPr>
          <w:rFonts w:ascii="Arial" w:hAnsi="Arial" w:cs="Arial"/>
          <w:b/>
        </w:rPr>
        <w:t xml:space="preserve">Joachim </w:t>
      </w:r>
      <w:r>
        <w:rPr>
          <w:rFonts w:ascii="Arial" w:hAnsi="Arial" w:cs="Arial"/>
          <w:b/>
        </w:rPr>
        <w:t>Herrmann</w:t>
      </w:r>
      <w:r w:rsidR="00F1483B">
        <w:rPr>
          <w:rFonts w:ascii="Arial" w:hAnsi="Arial" w:cs="Arial"/>
          <w:b/>
        </w:rPr>
        <w:t xml:space="preserve"> </w:t>
      </w:r>
      <w:r w:rsidR="00F1483B" w:rsidRPr="00F1483B">
        <w:rPr>
          <w:rFonts w:ascii="Arial" w:hAnsi="Arial" w:cs="Arial"/>
          <w:b/>
        </w:rPr>
        <w:t xml:space="preserve">im </w:t>
      </w:r>
      <w:proofErr w:type="spellStart"/>
      <w:r w:rsidR="00F1483B" w:rsidRPr="00F1483B">
        <w:rPr>
          <w:rFonts w:ascii="Arial" w:hAnsi="Arial" w:cs="Arial"/>
          <w:b/>
        </w:rPr>
        <w:t>Congress</w:t>
      </w:r>
      <w:proofErr w:type="spellEnd"/>
      <w:r w:rsidR="00F1483B" w:rsidRPr="00F1483B">
        <w:rPr>
          <w:rFonts w:ascii="Arial" w:hAnsi="Arial" w:cs="Arial"/>
          <w:b/>
        </w:rPr>
        <w:t xml:space="preserve"> Centrum Würzburg, </w:t>
      </w:r>
      <w:r w:rsidR="00514C78" w:rsidRPr="00165476">
        <w:rPr>
          <w:rFonts w:ascii="Arial" w:hAnsi="Arial" w:cs="Arial"/>
          <w:b/>
        </w:rPr>
        <w:t>Foyer zum Saal „</w:t>
      </w:r>
      <w:proofErr w:type="spellStart"/>
      <w:r w:rsidR="00514C78" w:rsidRPr="00165476">
        <w:rPr>
          <w:rFonts w:ascii="Arial" w:hAnsi="Arial" w:cs="Arial"/>
          <w:b/>
        </w:rPr>
        <w:t>Frankonia</w:t>
      </w:r>
      <w:proofErr w:type="spellEnd"/>
      <w:r w:rsidR="00514C78" w:rsidRPr="00165476">
        <w:rPr>
          <w:rFonts w:ascii="Arial" w:hAnsi="Arial" w:cs="Arial"/>
          <w:b/>
        </w:rPr>
        <w:t>“</w:t>
      </w:r>
      <w:r w:rsidR="00514C78">
        <w:rPr>
          <w:rFonts w:ascii="Arial" w:hAnsi="Arial" w:cs="Arial"/>
          <w:b/>
        </w:rPr>
        <w:t xml:space="preserve">, </w:t>
      </w:r>
      <w:r w:rsidR="00F1483B" w:rsidRPr="00F1483B">
        <w:rPr>
          <w:rFonts w:ascii="Arial" w:hAnsi="Arial" w:cs="Arial"/>
          <w:b/>
        </w:rPr>
        <w:t>Arbeitsbereich Presse</w:t>
      </w:r>
    </w:p>
    <w:p w:rsidR="00095851" w:rsidRDefault="00095851" w:rsidP="00095851">
      <w:pPr>
        <w:spacing w:after="0" w:line="360" w:lineRule="auto"/>
        <w:ind w:left="2832" w:firstLine="3"/>
        <w:rPr>
          <w:rFonts w:ascii="Arial" w:hAnsi="Arial" w:cs="Arial"/>
          <w:b/>
        </w:rPr>
      </w:pPr>
    </w:p>
    <w:p w:rsidR="00095851" w:rsidRPr="00095851" w:rsidRDefault="00095851" w:rsidP="00095851">
      <w:pPr>
        <w:spacing w:after="0" w:line="360" w:lineRule="auto"/>
        <w:rPr>
          <w:rFonts w:ascii="Arial" w:hAnsi="Arial" w:cs="Arial"/>
          <w:b/>
        </w:rPr>
      </w:pPr>
      <w:r w:rsidRPr="00095851">
        <w:rPr>
          <w:rFonts w:ascii="Arial" w:hAnsi="Arial" w:cs="Arial"/>
          <w:b/>
        </w:rPr>
        <w:t>08:50 Uhr bis 09:05 Uhr</w:t>
      </w:r>
      <w:r w:rsidRPr="00095851">
        <w:rPr>
          <w:rFonts w:ascii="Arial" w:hAnsi="Arial" w:cs="Arial"/>
          <w:b/>
        </w:rPr>
        <w:tab/>
      </w:r>
      <w:r w:rsidRPr="00095851">
        <w:rPr>
          <w:rFonts w:ascii="Arial" w:hAnsi="Arial" w:cs="Arial"/>
          <w:b/>
          <w:u w:val="single"/>
        </w:rPr>
        <w:t>mit Presse:</w:t>
      </w:r>
    </w:p>
    <w:p w:rsidR="00095851" w:rsidRPr="00095851" w:rsidRDefault="00095851" w:rsidP="009642CA">
      <w:pPr>
        <w:spacing w:after="0" w:line="360" w:lineRule="auto"/>
        <w:ind w:left="2835"/>
        <w:rPr>
          <w:rFonts w:ascii="Arial" w:hAnsi="Arial" w:cs="Arial"/>
          <w:b/>
        </w:rPr>
      </w:pPr>
      <w:r w:rsidRPr="00095851">
        <w:rPr>
          <w:rFonts w:ascii="Arial" w:hAnsi="Arial" w:cs="Arial"/>
          <w:b/>
        </w:rPr>
        <w:t xml:space="preserve">Möglichkeit für Auftaktbilder </w:t>
      </w:r>
      <w:r w:rsidR="00F1483B">
        <w:rPr>
          <w:rFonts w:ascii="Arial" w:hAnsi="Arial" w:cs="Arial"/>
          <w:b/>
        </w:rPr>
        <w:t xml:space="preserve">von der Plenarsitzung </w:t>
      </w:r>
      <w:r>
        <w:rPr>
          <w:rFonts w:ascii="Arial" w:hAnsi="Arial" w:cs="Arial"/>
          <w:b/>
        </w:rPr>
        <w:t>im</w:t>
      </w:r>
      <w:r w:rsidRPr="00095851">
        <w:rPr>
          <w:rFonts w:ascii="Arial" w:hAnsi="Arial" w:cs="Arial"/>
          <w:b/>
        </w:rPr>
        <w:t xml:space="preserve"> Konferenz</w:t>
      </w:r>
      <w:r>
        <w:rPr>
          <w:rFonts w:ascii="Arial" w:hAnsi="Arial" w:cs="Arial"/>
          <w:b/>
        </w:rPr>
        <w:t>raum</w:t>
      </w:r>
      <w:r w:rsidR="009642CA">
        <w:rPr>
          <w:rFonts w:ascii="Arial" w:hAnsi="Arial" w:cs="Arial"/>
          <w:b/>
        </w:rPr>
        <w:t xml:space="preserve"> </w:t>
      </w:r>
      <w:proofErr w:type="spellStart"/>
      <w:r w:rsidR="009642CA" w:rsidRPr="009642CA">
        <w:rPr>
          <w:rFonts w:ascii="Arial" w:hAnsi="Arial" w:cs="Arial"/>
          <w:b/>
        </w:rPr>
        <w:t>Congress</w:t>
      </w:r>
      <w:proofErr w:type="spellEnd"/>
      <w:r w:rsidR="009642CA" w:rsidRPr="009642CA">
        <w:rPr>
          <w:rFonts w:ascii="Arial" w:hAnsi="Arial" w:cs="Arial"/>
          <w:b/>
        </w:rPr>
        <w:t xml:space="preserve"> Centrum Würzburg</w:t>
      </w:r>
    </w:p>
    <w:p w:rsidR="00B8103A" w:rsidRPr="00704449" w:rsidRDefault="00B8103A" w:rsidP="00095851">
      <w:pPr>
        <w:spacing w:after="0" w:line="360" w:lineRule="auto"/>
        <w:rPr>
          <w:rFonts w:ascii="Arial" w:hAnsi="Arial" w:cs="Arial"/>
          <w:b/>
        </w:rPr>
      </w:pPr>
    </w:p>
    <w:p w:rsidR="00165476" w:rsidRPr="00165476" w:rsidRDefault="00B8103A" w:rsidP="00095851">
      <w:pPr>
        <w:spacing w:after="0" w:line="360" w:lineRule="auto"/>
        <w:rPr>
          <w:rFonts w:ascii="Arial" w:hAnsi="Arial" w:cs="Arial"/>
        </w:rPr>
      </w:pPr>
      <w:r w:rsidRPr="00704449">
        <w:rPr>
          <w:rFonts w:ascii="Arial" w:hAnsi="Arial" w:cs="Arial"/>
        </w:rPr>
        <w:t xml:space="preserve">09:00 Uhr bis </w:t>
      </w:r>
      <w:r w:rsidRPr="00165476">
        <w:rPr>
          <w:rFonts w:ascii="Arial" w:hAnsi="Arial" w:cs="Arial"/>
        </w:rPr>
        <w:t>12:00 Uhr</w:t>
      </w:r>
      <w:r w:rsidRPr="00165476">
        <w:rPr>
          <w:rFonts w:ascii="Arial" w:hAnsi="Arial" w:cs="Arial"/>
        </w:rPr>
        <w:tab/>
      </w:r>
      <w:r w:rsidR="00165476" w:rsidRPr="00095851">
        <w:rPr>
          <w:rFonts w:ascii="Arial" w:hAnsi="Arial" w:cs="Arial"/>
          <w:u w:val="single"/>
        </w:rPr>
        <w:t>ohne Presse:</w:t>
      </w:r>
    </w:p>
    <w:p w:rsidR="00B8103A" w:rsidRPr="00165476" w:rsidRDefault="009642CA" w:rsidP="00095851">
      <w:pPr>
        <w:spacing w:after="0" w:line="360" w:lineRule="auto"/>
        <w:ind w:left="2268" w:firstLine="567"/>
        <w:rPr>
          <w:rFonts w:ascii="Arial" w:hAnsi="Arial" w:cs="Arial"/>
        </w:rPr>
      </w:pPr>
      <w:r>
        <w:rPr>
          <w:rFonts w:ascii="Arial" w:hAnsi="Arial" w:cs="Arial"/>
        </w:rPr>
        <w:t>IMK-</w:t>
      </w:r>
      <w:r w:rsidR="00B8103A" w:rsidRPr="00165476">
        <w:rPr>
          <w:rFonts w:ascii="Arial" w:hAnsi="Arial" w:cs="Arial"/>
        </w:rPr>
        <w:t>Plenarsitzung</w:t>
      </w:r>
    </w:p>
    <w:p w:rsidR="00B8103A" w:rsidRPr="00704449" w:rsidRDefault="00B8103A" w:rsidP="00095851">
      <w:pPr>
        <w:spacing w:after="0" w:line="360" w:lineRule="auto"/>
        <w:rPr>
          <w:rFonts w:ascii="Arial" w:hAnsi="Arial" w:cs="Arial"/>
        </w:rPr>
      </w:pPr>
    </w:p>
    <w:p w:rsidR="00165476" w:rsidRPr="00165476" w:rsidRDefault="00B8103A" w:rsidP="00095851">
      <w:pPr>
        <w:spacing w:after="0" w:line="360" w:lineRule="auto"/>
        <w:rPr>
          <w:rFonts w:ascii="Arial" w:hAnsi="Arial" w:cs="Arial"/>
          <w:b/>
        </w:rPr>
      </w:pPr>
      <w:r w:rsidRPr="00165476">
        <w:rPr>
          <w:rFonts w:ascii="Arial" w:hAnsi="Arial" w:cs="Arial"/>
          <w:b/>
        </w:rPr>
        <w:t>12:00 Uhr bis 13:00 Uhr</w:t>
      </w:r>
      <w:r w:rsidRPr="00165476">
        <w:rPr>
          <w:rFonts w:ascii="Arial" w:hAnsi="Arial" w:cs="Arial"/>
          <w:b/>
        </w:rPr>
        <w:tab/>
      </w:r>
      <w:r w:rsidR="00165476" w:rsidRPr="00165476">
        <w:rPr>
          <w:rFonts w:ascii="Arial" w:hAnsi="Arial" w:cs="Arial"/>
          <w:b/>
          <w:u w:val="single"/>
        </w:rPr>
        <w:t>mit Presse:</w:t>
      </w:r>
    </w:p>
    <w:p w:rsidR="009642CA" w:rsidRDefault="00B8103A" w:rsidP="00095851">
      <w:pPr>
        <w:spacing w:after="0" w:line="360" w:lineRule="auto"/>
        <w:ind w:left="2832"/>
        <w:rPr>
          <w:rFonts w:ascii="Arial" w:hAnsi="Arial" w:cs="Arial"/>
          <w:b/>
        </w:rPr>
      </w:pPr>
      <w:r w:rsidRPr="00704449">
        <w:rPr>
          <w:rFonts w:ascii="Arial" w:hAnsi="Arial" w:cs="Arial"/>
          <w:b/>
        </w:rPr>
        <w:t>Pressekonferenz</w:t>
      </w:r>
      <w:r w:rsidR="007232E7">
        <w:rPr>
          <w:rFonts w:ascii="Arial" w:hAnsi="Arial" w:cs="Arial"/>
          <w:b/>
        </w:rPr>
        <w:t xml:space="preserve"> mit</w:t>
      </w:r>
    </w:p>
    <w:p w:rsidR="009642CA" w:rsidRPr="007232E7" w:rsidRDefault="007232E7" w:rsidP="007232E7">
      <w:pPr>
        <w:pStyle w:val="Listenabsatz"/>
        <w:numPr>
          <w:ilvl w:val="0"/>
          <w:numId w:val="19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 Vorsitzenden</w:t>
      </w:r>
      <w:r w:rsidR="009642CA" w:rsidRPr="007232E7">
        <w:rPr>
          <w:rFonts w:ascii="Arial" w:hAnsi="Arial" w:cs="Arial"/>
          <w:b/>
        </w:rPr>
        <w:t xml:space="preserve"> der Innenministerkonferenz, Bayerns Innenminister Joachim </w:t>
      </w:r>
      <w:r>
        <w:rPr>
          <w:rFonts w:ascii="Arial" w:hAnsi="Arial" w:cs="Arial"/>
          <w:b/>
        </w:rPr>
        <w:t>Herrmann,</w:t>
      </w:r>
    </w:p>
    <w:p w:rsidR="009642CA" w:rsidRPr="007232E7" w:rsidRDefault="00165476" w:rsidP="007232E7">
      <w:pPr>
        <w:pStyle w:val="Listenabsatz"/>
        <w:numPr>
          <w:ilvl w:val="0"/>
          <w:numId w:val="19"/>
        </w:numPr>
        <w:spacing w:after="0" w:line="360" w:lineRule="auto"/>
        <w:rPr>
          <w:rFonts w:ascii="Arial" w:hAnsi="Arial" w:cs="Arial"/>
          <w:b/>
        </w:rPr>
      </w:pPr>
      <w:r w:rsidRPr="007232E7">
        <w:rPr>
          <w:rFonts w:ascii="Arial" w:hAnsi="Arial" w:cs="Arial"/>
          <w:b/>
        </w:rPr>
        <w:t xml:space="preserve">Bundesinnenministerin </w:t>
      </w:r>
      <w:r w:rsidR="009642CA" w:rsidRPr="007232E7">
        <w:rPr>
          <w:rFonts w:ascii="Arial" w:hAnsi="Arial" w:cs="Arial"/>
          <w:b/>
        </w:rPr>
        <w:t xml:space="preserve">Nancy </w:t>
      </w:r>
      <w:r w:rsidR="007232E7">
        <w:rPr>
          <w:rFonts w:ascii="Arial" w:hAnsi="Arial" w:cs="Arial"/>
          <w:b/>
        </w:rPr>
        <w:t>Faeser,</w:t>
      </w:r>
    </w:p>
    <w:p w:rsidR="007232E7" w:rsidRDefault="007232E7" w:rsidP="007232E7">
      <w:pPr>
        <w:pStyle w:val="Listenabsatz"/>
        <w:numPr>
          <w:ilvl w:val="0"/>
          <w:numId w:val="19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dem </w:t>
      </w:r>
      <w:r w:rsidR="009642CA" w:rsidRPr="007232E7">
        <w:rPr>
          <w:rFonts w:ascii="Arial" w:hAnsi="Arial" w:cs="Arial"/>
          <w:b/>
        </w:rPr>
        <w:t>Sprecher der SPD-</w:t>
      </w:r>
      <w:r w:rsidR="00682683">
        <w:rPr>
          <w:rFonts w:ascii="Arial" w:hAnsi="Arial" w:cs="Arial"/>
          <w:b/>
        </w:rPr>
        <w:t>Innenminister</w:t>
      </w:r>
      <w:r w:rsidR="009642CA" w:rsidRPr="007232E7">
        <w:rPr>
          <w:rFonts w:ascii="Arial" w:hAnsi="Arial" w:cs="Arial"/>
          <w:b/>
        </w:rPr>
        <w:t>,</w:t>
      </w:r>
    </w:p>
    <w:p w:rsidR="00B8103A" w:rsidRPr="007232E7" w:rsidRDefault="009642CA" w:rsidP="007232E7">
      <w:pPr>
        <w:pStyle w:val="Listenabsatz"/>
        <w:spacing w:after="0" w:line="360" w:lineRule="auto"/>
        <w:ind w:left="3255"/>
        <w:rPr>
          <w:rFonts w:ascii="Arial" w:hAnsi="Arial" w:cs="Arial"/>
          <w:b/>
        </w:rPr>
      </w:pPr>
      <w:r w:rsidRPr="007232E7">
        <w:rPr>
          <w:rFonts w:ascii="Arial" w:hAnsi="Arial" w:cs="Arial"/>
          <w:b/>
        </w:rPr>
        <w:t xml:space="preserve">Niedersachsens Innenminister Boris </w:t>
      </w:r>
      <w:proofErr w:type="spellStart"/>
      <w:r w:rsidRPr="007232E7">
        <w:rPr>
          <w:rFonts w:ascii="Arial" w:hAnsi="Arial" w:cs="Arial"/>
          <w:b/>
        </w:rPr>
        <w:t>Pistorius</w:t>
      </w:r>
      <w:proofErr w:type="spellEnd"/>
      <w:r w:rsidR="007232E7">
        <w:rPr>
          <w:rFonts w:ascii="Arial" w:hAnsi="Arial" w:cs="Arial"/>
          <w:b/>
        </w:rPr>
        <w:t>,</w:t>
      </w:r>
      <w:r w:rsidRPr="007232E7">
        <w:rPr>
          <w:rFonts w:ascii="Arial" w:hAnsi="Arial" w:cs="Arial"/>
          <w:b/>
        </w:rPr>
        <w:t xml:space="preserve"> </w:t>
      </w:r>
    </w:p>
    <w:p w:rsidR="007232E7" w:rsidRDefault="007232E7" w:rsidP="007232E7">
      <w:pPr>
        <w:pStyle w:val="Listenabsatz"/>
        <w:numPr>
          <w:ilvl w:val="0"/>
          <w:numId w:val="19"/>
        </w:num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und </w:t>
      </w:r>
      <w:r w:rsidRPr="007232E7">
        <w:rPr>
          <w:rFonts w:ascii="Arial" w:hAnsi="Arial" w:cs="Arial"/>
          <w:b/>
        </w:rPr>
        <w:t xml:space="preserve">dem </w:t>
      </w:r>
      <w:r w:rsidR="009642CA" w:rsidRPr="007232E7">
        <w:rPr>
          <w:rFonts w:ascii="Arial" w:hAnsi="Arial" w:cs="Arial"/>
          <w:b/>
        </w:rPr>
        <w:t>Spre</w:t>
      </w:r>
      <w:r w:rsidR="00682683">
        <w:rPr>
          <w:rFonts w:ascii="Arial" w:hAnsi="Arial" w:cs="Arial"/>
          <w:b/>
        </w:rPr>
        <w:t>cher der Unionsinnenminister</w:t>
      </w:r>
      <w:r w:rsidR="003F59EC" w:rsidRPr="007232E7">
        <w:rPr>
          <w:rFonts w:ascii="Arial" w:hAnsi="Arial" w:cs="Arial"/>
          <w:b/>
        </w:rPr>
        <w:t xml:space="preserve">, </w:t>
      </w:r>
    </w:p>
    <w:p w:rsidR="003F59EC" w:rsidRDefault="003F59EC" w:rsidP="007232E7">
      <w:pPr>
        <w:pStyle w:val="Listenabsatz"/>
        <w:spacing w:after="0" w:line="360" w:lineRule="auto"/>
        <w:ind w:left="3255"/>
        <w:rPr>
          <w:rFonts w:ascii="Arial" w:hAnsi="Arial" w:cs="Arial"/>
          <w:b/>
        </w:rPr>
      </w:pPr>
      <w:r w:rsidRPr="007232E7">
        <w:rPr>
          <w:rFonts w:ascii="Arial" w:hAnsi="Arial" w:cs="Arial"/>
          <w:b/>
        </w:rPr>
        <w:t xml:space="preserve">Hessens Innenminister </w:t>
      </w:r>
      <w:r w:rsidR="007232E7">
        <w:rPr>
          <w:rFonts w:ascii="Arial" w:hAnsi="Arial" w:cs="Arial"/>
          <w:b/>
        </w:rPr>
        <w:t>Peter Beuth,</w:t>
      </w:r>
      <w:r w:rsidRPr="007232E7">
        <w:rPr>
          <w:rFonts w:ascii="Arial" w:hAnsi="Arial" w:cs="Arial"/>
          <w:b/>
        </w:rPr>
        <w:t xml:space="preserve"> </w:t>
      </w:r>
    </w:p>
    <w:p w:rsidR="002E2A68" w:rsidRDefault="007232E7" w:rsidP="007232E7">
      <w:pPr>
        <w:spacing w:after="0" w:line="360" w:lineRule="auto"/>
        <w:ind w:left="28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 </w:t>
      </w:r>
      <w:proofErr w:type="spellStart"/>
      <w:r w:rsidR="007578A9" w:rsidRPr="00165476">
        <w:rPr>
          <w:rFonts w:ascii="Arial" w:hAnsi="Arial" w:cs="Arial"/>
          <w:b/>
        </w:rPr>
        <w:t>Congress</w:t>
      </w:r>
      <w:proofErr w:type="spellEnd"/>
      <w:r w:rsidR="007578A9" w:rsidRPr="00165476">
        <w:rPr>
          <w:rFonts w:ascii="Arial" w:hAnsi="Arial" w:cs="Arial"/>
          <w:b/>
        </w:rPr>
        <w:t xml:space="preserve"> Centrum Würzburg</w:t>
      </w:r>
      <w:r w:rsidR="002E2A68" w:rsidRPr="00165476">
        <w:rPr>
          <w:rFonts w:ascii="Arial" w:hAnsi="Arial" w:cs="Arial"/>
          <w:b/>
        </w:rPr>
        <w:t>, Foyer</w:t>
      </w:r>
      <w:r w:rsidR="002D7EDA" w:rsidRPr="00165476">
        <w:rPr>
          <w:rFonts w:ascii="Arial" w:hAnsi="Arial" w:cs="Arial"/>
          <w:b/>
        </w:rPr>
        <w:t xml:space="preserve"> zum Saal „</w:t>
      </w:r>
      <w:proofErr w:type="spellStart"/>
      <w:r w:rsidR="002D7EDA" w:rsidRPr="00165476">
        <w:rPr>
          <w:rFonts w:ascii="Arial" w:hAnsi="Arial" w:cs="Arial"/>
          <w:b/>
        </w:rPr>
        <w:t>Frankonia</w:t>
      </w:r>
      <w:proofErr w:type="spellEnd"/>
      <w:r w:rsidR="002D7EDA" w:rsidRPr="00165476">
        <w:rPr>
          <w:rFonts w:ascii="Arial" w:hAnsi="Arial" w:cs="Arial"/>
          <w:b/>
        </w:rPr>
        <w:t>“</w:t>
      </w:r>
      <w:r w:rsidR="003F59EC">
        <w:rPr>
          <w:rFonts w:ascii="Arial" w:hAnsi="Arial" w:cs="Arial"/>
          <w:b/>
        </w:rPr>
        <w:t>, Arbeitsbereich Presse</w:t>
      </w:r>
      <w:r>
        <w:rPr>
          <w:rFonts w:ascii="Arial" w:hAnsi="Arial" w:cs="Arial"/>
          <w:b/>
        </w:rPr>
        <w:t>.</w:t>
      </w:r>
    </w:p>
    <w:p w:rsidR="00F5263C" w:rsidRDefault="00F5263C" w:rsidP="00F5263C">
      <w:pPr>
        <w:spacing w:after="0" w:line="360" w:lineRule="auto"/>
        <w:ind w:left="2835"/>
        <w:rPr>
          <w:rFonts w:ascii="Arial" w:hAnsi="Arial" w:cs="Arial"/>
          <w:b/>
        </w:rPr>
      </w:pPr>
    </w:p>
    <w:p w:rsidR="003F59EC" w:rsidRDefault="003F59EC" w:rsidP="00095851">
      <w:pPr>
        <w:spacing w:after="0" w:line="360" w:lineRule="auto"/>
        <w:ind w:left="2832" w:firstLine="3"/>
        <w:rPr>
          <w:rFonts w:ascii="Arial" w:hAnsi="Arial" w:cs="Arial"/>
          <w:b/>
        </w:rPr>
      </w:pPr>
    </w:p>
    <w:p w:rsidR="003F59EC" w:rsidRDefault="003F59EC" w:rsidP="00095851">
      <w:pPr>
        <w:spacing w:after="0" w:line="360" w:lineRule="auto"/>
        <w:ind w:left="2832" w:firstLine="3"/>
        <w:rPr>
          <w:rFonts w:ascii="Arial" w:hAnsi="Arial" w:cs="Arial"/>
          <w:b/>
        </w:rPr>
      </w:pPr>
    </w:p>
    <w:p w:rsidR="003F59EC" w:rsidRDefault="003F59EC" w:rsidP="00095851">
      <w:pPr>
        <w:spacing w:after="0" w:line="360" w:lineRule="auto"/>
        <w:ind w:left="2832" w:firstLine="3"/>
        <w:rPr>
          <w:rFonts w:ascii="Arial" w:hAnsi="Arial" w:cs="Arial"/>
          <w:b/>
        </w:rPr>
      </w:pPr>
    </w:p>
    <w:p w:rsidR="003F59EC" w:rsidRDefault="003F59EC" w:rsidP="00095851">
      <w:pPr>
        <w:spacing w:after="0" w:line="360" w:lineRule="auto"/>
        <w:ind w:left="2832" w:firstLine="3"/>
        <w:rPr>
          <w:rFonts w:ascii="Arial" w:hAnsi="Arial" w:cs="Arial"/>
          <w:b/>
        </w:rPr>
      </w:pPr>
    </w:p>
    <w:p w:rsidR="003F59EC" w:rsidRDefault="003F59EC" w:rsidP="00095851">
      <w:pPr>
        <w:spacing w:after="0" w:line="360" w:lineRule="auto"/>
        <w:ind w:left="2832" w:firstLine="3"/>
        <w:rPr>
          <w:rFonts w:ascii="Arial" w:hAnsi="Arial" w:cs="Arial"/>
          <w:b/>
        </w:rPr>
      </w:pPr>
    </w:p>
    <w:p w:rsidR="00494F46" w:rsidRDefault="00494F46" w:rsidP="00095851">
      <w:pPr>
        <w:spacing w:after="0" w:line="360" w:lineRule="auto"/>
        <w:ind w:left="2832" w:firstLine="3"/>
        <w:rPr>
          <w:rFonts w:ascii="Arial" w:hAnsi="Arial" w:cs="Arial"/>
          <w:b/>
        </w:rPr>
      </w:pPr>
    </w:p>
    <w:p w:rsidR="00494F46" w:rsidRDefault="00494F46" w:rsidP="00095851">
      <w:pPr>
        <w:spacing w:after="0" w:line="360" w:lineRule="auto"/>
        <w:ind w:left="2832" w:firstLine="3"/>
        <w:rPr>
          <w:rFonts w:ascii="Arial" w:hAnsi="Arial" w:cs="Arial"/>
          <w:b/>
        </w:rPr>
      </w:pPr>
    </w:p>
    <w:p w:rsidR="00494F46" w:rsidRDefault="00494F46" w:rsidP="00095851">
      <w:pPr>
        <w:spacing w:after="0" w:line="360" w:lineRule="auto"/>
        <w:ind w:left="2832" w:firstLine="3"/>
        <w:rPr>
          <w:rFonts w:ascii="Arial" w:hAnsi="Arial" w:cs="Arial"/>
          <w:b/>
        </w:rPr>
      </w:pPr>
    </w:p>
    <w:p w:rsidR="003F59EC" w:rsidRDefault="003F59EC" w:rsidP="00095851">
      <w:pPr>
        <w:spacing w:after="0" w:line="360" w:lineRule="auto"/>
        <w:ind w:left="2832" w:firstLine="3"/>
        <w:rPr>
          <w:rFonts w:ascii="Arial" w:hAnsi="Arial" w:cs="Arial"/>
          <w:b/>
        </w:rPr>
      </w:pPr>
    </w:p>
    <w:p w:rsidR="003F59EC" w:rsidRDefault="003F59EC" w:rsidP="00095851">
      <w:pPr>
        <w:spacing w:after="0" w:line="360" w:lineRule="auto"/>
        <w:ind w:left="2832" w:firstLine="3"/>
        <w:rPr>
          <w:rFonts w:ascii="Arial" w:hAnsi="Arial" w:cs="Arial"/>
          <w:b/>
        </w:rPr>
      </w:pPr>
    </w:p>
    <w:p w:rsidR="003F59EC" w:rsidRPr="003F59EC" w:rsidRDefault="003F59EC" w:rsidP="006F4C91">
      <w:pPr>
        <w:spacing w:after="0" w:line="360" w:lineRule="auto"/>
        <w:jc w:val="center"/>
        <w:rPr>
          <w:rFonts w:ascii="Arial" w:hAnsi="Arial" w:cs="Arial"/>
          <w:b/>
        </w:rPr>
      </w:pPr>
      <w:r w:rsidRPr="003F59EC">
        <w:rPr>
          <w:rFonts w:ascii="Arial" w:hAnsi="Arial" w:cs="Arial"/>
          <w:b/>
        </w:rPr>
        <w:t>Akkreditierung bis Montag</w:t>
      </w:r>
      <w:r w:rsidR="00B15F41">
        <w:rPr>
          <w:rFonts w:ascii="Arial" w:hAnsi="Arial" w:cs="Arial"/>
          <w:b/>
        </w:rPr>
        <w:t>,</w:t>
      </w:r>
      <w:r w:rsidRPr="003F59EC">
        <w:rPr>
          <w:rFonts w:ascii="Arial" w:hAnsi="Arial" w:cs="Arial"/>
          <w:b/>
        </w:rPr>
        <w:t xml:space="preserve"> 30. Mai 2022</w:t>
      </w:r>
    </w:p>
    <w:p w:rsidR="003F59EC" w:rsidRDefault="003F59EC" w:rsidP="006F4C91">
      <w:pPr>
        <w:spacing w:after="0" w:line="360" w:lineRule="auto"/>
        <w:ind w:left="2832" w:firstLine="3"/>
        <w:jc w:val="center"/>
        <w:rPr>
          <w:rFonts w:ascii="Arial" w:hAnsi="Arial" w:cs="Arial"/>
          <w:b/>
        </w:rPr>
      </w:pPr>
    </w:p>
    <w:p w:rsidR="006F4C91" w:rsidRDefault="003F59EC" w:rsidP="006F4C9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Rückantwort an:</w:t>
      </w:r>
      <w:r w:rsidR="00DD440A">
        <w:rPr>
          <w:rFonts w:ascii="Arial" w:hAnsi="Arial" w:cs="Arial"/>
          <w:b/>
        </w:rPr>
        <w:t xml:space="preserve"> </w:t>
      </w:r>
    </w:p>
    <w:p w:rsidR="00B15F41" w:rsidRDefault="003F59EC" w:rsidP="006F4C9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DD440A">
        <w:rPr>
          <w:rFonts w:ascii="Arial" w:hAnsi="Arial" w:cs="Arial"/>
          <w:b/>
        </w:rPr>
        <w:t xml:space="preserve">ressestelle des Bayerischen </w:t>
      </w:r>
      <w:r>
        <w:rPr>
          <w:rFonts w:ascii="Arial" w:hAnsi="Arial" w:cs="Arial"/>
          <w:b/>
        </w:rPr>
        <w:t>Staatsministeriums</w:t>
      </w:r>
      <w:r w:rsidR="00DD44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des Innern, </w:t>
      </w:r>
    </w:p>
    <w:p w:rsidR="00B15F41" w:rsidRDefault="003F59EC" w:rsidP="006F4C9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Sport und</w:t>
      </w:r>
      <w:r w:rsidR="00B15F41">
        <w:rPr>
          <w:rFonts w:ascii="Arial" w:hAnsi="Arial" w:cs="Arial"/>
          <w:b/>
        </w:rPr>
        <w:t xml:space="preserve"> </w:t>
      </w:r>
      <w:r w:rsidR="00DD440A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>tegration</w:t>
      </w:r>
      <w:r w:rsidR="00DD440A">
        <w:rPr>
          <w:rFonts w:ascii="Arial" w:hAnsi="Arial" w:cs="Arial"/>
          <w:b/>
        </w:rPr>
        <w:t xml:space="preserve">, </w:t>
      </w:r>
    </w:p>
    <w:p w:rsidR="00DD440A" w:rsidRDefault="003F59EC" w:rsidP="006F4C91">
      <w:pPr>
        <w:spacing w:after="0" w:line="360" w:lineRule="auto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Odeonsplatz</w:t>
      </w:r>
      <w:proofErr w:type="spellEnd"/>
      <w:r>
        <w:rPr>
          <w:rFonts w:ascii="Arial" w:hAnsi="Arial" w:cs="Arial"/>
          <w:b/>
        </w:rPr>
        <w:t xml:space="preserve"> 3</w:t>
      </w:r>
      <w:r w:rsidR="00DD440A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80524 München</w:t>
      </w:r>
      <w:r w:rsidR="00DD440A">
        <w:rPr>
          <w:rFonts w:ascii="Arial" w:hAnsi="Arial" w:cs="Arial"/>
          <w:b/>
        </w:rPr>
        <w:t>,</w:t>
      </w:r>
    </w:p>
    <w:p w:rsidR="00DD440A" w:rsidRDefault="003F59EC" w:rsidP="006F4C9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 089 2192-2108</w:t>
      </w:r>
      <w:r w:rsidR="00DD440A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Fax 089</w:t>
      </w:r>
      <w:r w:rsidR="00B15F4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2192</w:t>
      </w:r>
      <w:r w:rsidR="00B15F41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12721</w:t>
      </w:r>
      <w:r w:rsidR="00DD440A">
        <w:rPr>
          <w:rFonts w:ascii="Arial" w:hAnsi="Arial" w:cs="Arial"/>
          <w:b/>
        </w:rPr>
        <w:t>,</w:t>
      </w:r>
    </w:p>
    <w:p w:rsidR="003F59EC" w:rsidRDefault="003F59EC" w:rsidP="006F4C91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 </w:t>
      </w:r>
      <w:hyperlink r:id="rId8" w:history="1">
        <w:r w:rsidR="003924ED" w:rsidRPr="007E37E1">
          <w:rPr>
            <w:rStyle w:val="Hyperlink"/>
            <w:rFonts w:ascii="Arial" w:hAnsi="Arial" w:cs="Arial"/>
            <w:b/>
          </w:rPr>
          <w:t>presse@stmi.bayern.de</w:t>
        </w:r>
      </w:hyperlink>
    </w:p>
    <w:p w:rsidR="003924ED" w:rsidRDefault="003924ED" w:rsidP="00DD440A">
      <w:pPr>
        <w:spacing w:after="0" w:line="360" w:lineRule="auto"/>
        <w:ind w:left="2832" w:firstLine="3"/>
        <w:jc w:val="center"/>
        <w:rPr>
          <w:rFonts w:ascii="Arial" w:hAnsi="Arial" w:cs="Arial"/>
          <w:b/>
        </w:rPr>
      </w:pPr>
    </w:p>
    <w:p w:rsidR="003924ED" w:rsidRDefault="003924ED" w:rsidP="00DD440A">
      <w:pPr>
        <w:spacing w:after="0" w:line="360" w:lineRule="auto"/>
        <w:ind w:left="2832" w:firstLine="3"/>
        <w:jc w:val="center"/>
        <w:rPr>
          <w:rFonts w:ascii="Arial" w:hAnsi="Arial" w:cs="Arial"/>
          <w:b/>
        </w:rPr>
      </w:pPr>
    </w:p>
    <w:p w:rsidR="003924ED" w:rsidRDefault="003924ED" w:rsidP="00DD440A">
      <w:pPr>
        <w:spacing w:after="0" w:line="360" w:lineRule="auto"/>
        <w:ind w:left="2832" w:firstLine="3"/>
        <w:jc w:val="center"/>
        <w:rPr>
          <w:rFonts w:ascii="Arial" w:hAnsi="Arial" w:cs="Arial"/>
          <w:b/>
        </w:rPr>
      </w:pPr>
    </w:p>
    <w:p w:rsidR="003924ED" w:rsidRDefault="003924ED" w:rsidP="003F59EC">
      <w:pPr>
        <w:spacing w:after="0" w:line="360" w:lineRule="auto"/>
        <w:ind w:left="2832" w:firstLine="3"/>
        <w:jc w:val="center"/>
        <w:rPr>
          <w:rFonts w:ascii="Arial" w:hAnsi="Arial" w:cs="Arial"/>
          <w:b/>
        </w:rPr>
      </w:pPr>
    </w:p>
    <w:p w:rsidR="003924ED" w:rsidRPr="007232E7" w:rsidRDefault="003924ED" w:rsidP="00DD440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7232E7">
        <w:rPr>
          <w:rFonts w:ascii="Arial" w:hAnsi="Arial" w:cs="Arial"/>
          <w:b/>
          <w:sz w:val="28"/>
          <w:szCs w:val="28"/>
        </w:rPr>
        <w:t xml:space="preserve">Akkreditierung für die Berichterstattung über die </w:t>
      </w:r>
      <w:r w:rsidR="00DD440A" w:rsidRPr="007232E7">
        <w:rPr>
          <w:rFonts w:ascii="Arial" w:hAnsi="Arial" w:cs="Arial"/>
          <w:b/>
          <w:sz w:val="28"/>
          <w:szCs w:val="28"/>
        </w:rPr>
        <w:t xml:space="preserve">217. </w:t>
      </w:r>
      <w:r w:rsidRPr="007232E7">
        <w:rPr>
          <w:rFonts w:ascii="Arial" w:hAnsi="Arial" w:cs="Arial"/>
          <w:b/>
          <w:sz w:val="28"/>
          <w:szCs w:val="28"/>
        </w:rPr>
        <w:t xml:space="preserve">Sitzung der Ständigen </w:t>
      </w:r>
      <w:r w:rsidR="00DD440A" w:rsidRPr="007232E7">
        <w:rPr>
          <w:rFonts w:ascii="Arial" w:hAnsi="Arial" w:cs="Arial"/>
          <w:b/>
          <w:sz w:val="28"/>
          <w:szCs w:val="28"/>
        </w:rPr>
        <w:t xml:space="preserve">Konferenz der Innenminister </w:t>
      </w:r>
      <w:r w:rsidRPr="007232E7">
        <w:rPr>
          <w:rFonts w:ascii="Arial" w:hAnsi="Arial" w:cs="Arial"/>
          <w:b/>
          <w:sz w:val="28"/>
          <w:szCs w:val="28"/>
        </w:rPr>
        <w:t>und -senatoren der Länder (IMK) vom 1. bis 3. Juni 2022 in Würzburg</w:t>
      </w:r>
    </w:p>
    <w:p w:rsidR="00B8103A" w:rsidRPr="00704449" w:rsidRDefault="00B8103A" w:rsidP="003924ED">
      <w:pPr>
        <w:spacing w:after="0" w:line="360" w:lineRule="auto"/>
        <w:ind w:left="2832" w:firstLine="3"/>
        <w:jc w:val="center"/>
        <w:rPr>
          <w:rFonts w:ascii="Arial" w:hAnsi="Arial" w:cs="Arial"/>
          <w:b/>
        </w:rPr>
      </w:pPr>
    </w:p>
    <w:p w:rsidR="0020326E" w:rsidRDefault="00DD440A" w:rsidP="00B15F4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Medium</w:t>
      </w:r>
      <w:r w:rsidR="00B15F41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6F4C91">
        <w:rPr>
          <w:rFonts w:ascii="Arial" w:hAnsi="Arial" w:cs="Arial"/>
          <w:b/>
          <w:u w:val="single"/>
        </w:rPr>
        <w:tab/>
      </w:r>
      <w:r w:rsidR="006F4C91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6F4C91" w:rsidRPr="006F4C91">
        <w:rPr>
          <w:rFonts w:ascii="Arial" w:hAnsi="Arial" w:cs="Arial"/>
          <w:u w:val="single"/>
        </w:rPr>
        <w:t xml:space="preserve">       </w:t>
      </w:r>
      <w:r w:rsidR="006F4C91">
        <w:rPr>
          <w:rFonts w:ascii="Arial" w:hAnsi="Arial" w:cs="Arial"/>
          <w:b/>
          <w:u w:val="single"/>
        </w:rPr>
        <w:t xml:space="preserve"> </w:t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</w:p>
    <w:p w:rsidR="006F4C91" w:rsidRDefault="00B15F41" w:rsidP="00B15F4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Name:</w:t>
      </w:r>
      <w:r w:rsidRPr="00B15F4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CF3835" w:rsidRDefault="00CF3835" w:rsidP="00B15F4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E-Mailadresse</w:t>
      </w:r>
      <w:r>
        <w:rPr>
          <w:rFonts w:ascii="Arial" w:hAnsi="Arial" w:cs="Arial"/>
          <w:b/>
          <w:u w:val="single"/>
        </w:rPr>
        <w:t>:</w:t>
      </w:r>
      <w:r w:rsidRPr="00B15F4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B15F41" w:rsidRDefault="00DD440A" w:rsidP="00B15F4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Geburtsdatum</w:t>
      </w:r>
      <w:r w:rsidR="00B15F41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6F4C91">
        <w:rPr>
          <w:rFonts w:ascii="Arial" w:hAnsi="Arial" w:cs="Arial"/>
          <w:b/>
          <w:u w:val="single"/>
        </w:rPr>
        <w:tab/>
      </w:r>
      <w:r w:rsidR="006F4C91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</w:p>
    <w:p w:rsidR="00DD440A" w:rsidRDefault="00DD440A" w:rsidP="00B15F4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Kontaktadresse</w:t>
      </w:r>
      <w:r w:rsidR="00B15F41">
        <w:rPr>
          <w:rFonts w:ascii="Arial" w:hAnsi="Arial" w:cs="Arial"/>
          <w:b/>
          <w:u w:val="single"/>
        </w:rPr>
        <w:t>:</w:t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</w:p>
    <w:p w:rsidR="00B15F41" w:rsidRDefault="00DD440A" w:rsidP="00B15F4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Presseausweis Nr.</w:t>
      </w:r>
      <w:r w:rsidR="00B15F41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</w:t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  <w:r w:rsidR="00B15F41">
        <w:rPr>
          <w:rFonts w:ascii="Arial" w:hAnsi="Arial" w:cs="Arial"/>
          <w:b/>
          <w:u w:val="single"/>
        </w:rPr>
        <w:tab/>
      </w:r>
    </w:p>
    <w:p w:rsidR="00DD440A" w:rsidRDefault="00B15F41" w:rsidP="00B15F4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Funktion: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CF3835" w:rsidRDefault="00CF3835" w:rsidP="00B15F41">
      <w:pPr>
        <w:spacing w:line="360" w:lineRule="auto"/>
        <w:rPr>
          <w:rFonts w:ascii="Arial" w:hAnsi="Arial" w:cs="Arial"/>
          <w:b/>
          <w:u w:val="single"/>
        </w:rPr>
      </w:pPr>
    </w:p>
    <w:p w:rsidR="00CF3835" w:rsidRDefault="00CF3835" w:rsidP="00B15F41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Hinweis:</w:t>
      </w:r>
    </w:p>
    <w:p w:rsidR="00CF3835" w:rsidRPr="00CF3835" w:rsidRDefault="00CF3835" w:rsidP="00B15F41">
      <w:pPr>
        <w:spacing w:line="360" w:lineRule="auto"/>
        <w:rPr>
          <w:rFonts w:ascii="Arial" w:hAnsi="Arial" w:cs="Arial"/>
          <w:b/>
        </w:rPr>
      </w:pPr>
      <w:r w:rsidRPr="00CF3835">
        <w:rPr>
          <w:rFonts w:ascii="Arial" w:hAnsi="Arial" w:cs="Arial"/>
          <w:b/>
        </w:rPr>
        <w:t xml:space="preserve">Voraussetzung für die Akkreditierung </w:t>
      </w:r>
      <w:r>
        <w:rPr>
          <w:rFonts w:ascii="Arial" w:hAnsi="Arial" w:cs="Arial"/>
          <w:b/>
        </w:rPr>
        <w:t>ist aus Sicherheitsgründen eine Zuverlässigkeitsüberprüfung durch das Polizeipräsidium Unterfranken. Dieses wird per E-Mail mit Ihnen in Kontakt treten.</w:t>
      </w:r>
    </w:p>
    <w:sectPr w:rsidR="00CF3835" w:rsidRPr="00CF3835" w:rsidSect="009E177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97" w:right="2268" w:bottom="1418" w:left="1361" w:header="45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40" w:rsidRDefault="00CC1840">
      <w:r>
        <w:separator/>
      </w:r>
    </w:p>
  </w:endnote>
  <w:endnote w:type="continuationSeparator" w:id="0">
    <w:p w:rsidR="00CC1840" w:rsidRDefault="00CC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font292">
    <w:altName w:val="Malgun Gothic Semilight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45" w:rsidRDefault="00B44445">
    <w:pPr>
      <w:pStyle w:val="Fuzeile"/>
      <w:tabs>
        <w:tab w:val="clear" w:pos="4536"/>
        <w:tab w:val="clear" w:pos="9072"/>
        <w:tab w:val="right" w:pos="7938"/>
      </w:tabs>
      <w:spacing w:after="600" w:line="180" w:lineRule="exact"/>
      <w:ind w:left="-284" w:right="-907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4A6" w:rsidRPr="00D2064C" w:rsidRDefault="00F334A6" w:rsidP="00755907">
    <w:pPr>
      <w:pStyle w:val="Fuzeile"/>
      <w:tabs>
        <w:tab w:val="clear" w:pos="4536"/>
        <w:tab w:val="clear" w:pos="9072"/>
      </w:tabs>
      <w:spacing w:line="240" w:lineRule="auto"/>
      <w:ind w:left="6"/>
      <w:jc w:val="center"/>
      <w:rPr>
        <w:rFonts w:cs="Arial"/>
        <w:color w:val="008DC9"/>
        <w:spacing w:val="20"/>
        <w:szCs w:val="22"/>
      </w:rPr>
    </w:pPr>
    <w:r>
      <w:rPr>
        <w:rFonts w:cs="Arial"/>
        <w:noProof/>
        <w:color w:val="008DC9"/>
        <w:spacing w:val="20"/>
        <w:szCs w:val="22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151A5EA" wp14:editId="7660B615">
              <wp:simplePos x="0" y="0"/>
              <wp:positionH relativeFrom="column">
                <wp:posOffset>-610235</wp:posOffset>
              </wp:positionH>
              <wp:positionV relativeFrom="paragraph">
                <wp:posOffset>-2630700</wp:posOffset>
              </wp:positionV>
              <wp:extent cx="114300" cy="0"/>
              <wp:effectExtent l="0" t="0" r="19050" b="19050"/>
              <wp:wrapNone/>
              <wp:docPr id="10" name="Gerader Verbinder 10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C1F6DD" id="Gerader Verbinder 10" o:spid="_x0000_s1026" alt="Titel: Horizontaler Strich als Faltmarke - Beschreibung: Horizontaler Strich als Faltmarke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-207.15pt" to="-39.05pt,-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" strokeweight=".25pt"/>
          </w:pict>
        </mc:Fallback>
      </mc:AlternateContent>
    </w:r>
    <w:r>
      <w:rPr>
        <w:rFonts w:cs="Arial"/>
        <w:noProof/>
        <w:color w:val="008DC9"/>
        <w:spacing w:val="20"/>
        <w:szCs w:val="22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36E53C" wp14:editId="6D07DAE0">
              <wp:simplePos x="0" y="0"/>
              <wp:positionH relativeFrom="column">
                <wp:posOffset>-610235</wp:posOffset>
              </wp:positionH>
              <wp:positionV relativeFrom="paragraph">
                <wp:posOffset>-2630700</wp:posOffset>
              </wp:positionV>
              <wp:extent cx="114300" cy="0"/>
              <wp:effectExtent l="0" t="0" r="19050" b="19050"/>
              <wp:wrapNone/>
              <wp:docPr id="7" name="Gerader Verbinder 7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52A171" id="Gerader Verbinder 7" o:spid="_x0000_s1026" alt="Titel: Horizontaler Strich als Faltmarke - Beschreibung: Horizontaler Strich als Faltmarke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-207.15pt" to="-39.05pt,-2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" strokeweight=".25pt"/>
          </w:pict>
        </mc:Fallback>
      </mc:AlternateContent>
    </w:r>
    <w:r w:rsidRPr="000725AA">
      <w:rPr>
        <w:rFonts w:cs="Arial"/>
        <w:color w:val="008DC9"/>
        <w:spacing w:val="20"/>
        <w:szCs w:val="22"/>
      </w:rPr>
      <w:t>www.</w:t>
    </w:r>
    <w:r>
      <w:rPr>
        <w:rFonts w:cs="Arial"/>
        <w:color w:val="008DC9"/>
        <w:spacing w:val="20"/>
        <w:szCs w:val="22"/>
      </w:rPr>
      <w:t>imk2022.bayern.de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40" w:rsidRDefault="00CC1840">
      <w:r>
        <w:separator/>
      </w:r>
    </w:p>
  </w:footnote>
  <w:footnote w:type="continuationSeparator" w:id="0">
    <w:p w:rsidR="00CC1840" w:rsidRDefault="00CC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45" w:rsidRDefault="00B44445">
    <w:pPr>
      <w:spacing w:before="360" w:after="600" w:line="240" w:lineRule="auto"/>
      <w:jc w:val="center"/>
      <w:rPr>
        <w:rStyle w:val="Seitenzahl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D45FD">
      <w:rPr>
        <w:noProof/>
      </w:rPr>
      <w:t>4</w:t>
    </w:r>
    <w:r>
      <w:fldChar w:fldCharType="end"/>
    </w:r>
    <w:r>
      <w:t xml:space="preserve"> </w:t>
    </w:r>
    <w:r>
      <w:rPr>
        <w:rStyle w:val="Seitenzahl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38" w:rsidRPr="004226AA" w:rsidRDefault="00285D38" w:rsidP="001542EE">
    <w:pPr>
      <w:pStyle w:val="Kopfzeile"/>
      <w:tabs>
        <w:tab w:val="clear" w:pos="4536"/>
        <w:tab w:val="clear" w:pos="9072"/>
      </w:tabs>
      <w:spacing w:before="220"/>
      <w:jc w:val="right"/>
      <w:rPr>
        <w:noProof/>
        <w:color w:val="008DC9"/>
        <w:kern w:val="16"/>
        <w:sz w:val="32"/>
        <w:szCs w:val="32"/>
        <w:lang w:eastAsia="de-DE"/>
      </w:rPr>
    </w:pPr>
    <w:r>
      <w:rPr>
        <w:noProof/>
        <w:color w:val="008DC9"/>
        <w:kern w:val="16"/>
        <w:sz w:val="32"/>
        <w:szCs w:val="32"/>
        <w:lang w:eastAsia="de-DE"/>
      </w:rPr>
      <w:drawing>
        <wp:anchor distT="0" distB="0" distL="114300" distR="114300" simplePos="0" relativeHeight="251661312" behindDoc="1" locked="0" layoutInCell="1" allowOverlap="1" wp14:anchorId="582BEC81" wp14:editId="281CEC34">
          <wp:simplePos x="0" y="0"/>
          <wp:positionH relativeFrom="column">
            <wp:posOffset>-28575</wp:posOffset>
          </wp:positionH>
          <wp:positionV relativeFrom="paragraph">
            <wp:posOffset>-38002</wp:posOffset>
          </wp:positionV>
          <wp:extent cx="1566000" cy="792000"/>
          <wp:effectExtent l="0" t="0" r="0" b="8255"/>
          <wp:wrapTight wrapText="bothSides">
            <wp:wrapPolygon edited="0">
              <wp:start x="0" y="0"/>
              <wp:lineTo x="0" y="21306"/>
              <wp:lineTo x="21285" y="21306"/>
              <wp:lineTo x="21285" y="20266"/>
              <wp:lineTo x="19708" y="18707"/>
              <wp:lineTo x="17343" y="17148"/>
              <wp:lineTo x="21285" y="14030"/>
              <wp:lineTo x="21285" y="12472"/>
              <wp:lineTo x="16292" y="8834"/>
              <wp:lineTo x="19708" y="8834"/>
              <wp:lineTo x="21285" y="6236"/>
              <wp:lineTo x="21285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K_Logo_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26AA">
      <w:rPr>
        <w:noProof/>
        <w:color w:val="008DC9"/>
        <w:kern w:val="16"/>
        <w:sz w:val="32"/>
        <w:szCs w:val="32"/>
        <w:lang w:eastAsia="de-DE"/>
      </w:rPr>
      <w:drawing>
        <wp:anchor distT="0" distB="0" distL="252095" distR="252095" simplePos="0" relativeHeight="251659264" behindDoc="1" locked="0" layoutInCell="1" allowOverlap="1" wp14:anchorId="789E4A79" wp14:editId="6B9BFE03">
          <wp:simplePos x="0" y="0"/>
          <wp:positionH relativeFrom="page">
            <wp:posOffset>6172200</wp:posOffset>
          </wp:positionH>
          <wp:positionV relativeFrom="page">
            <wp:posOffset>257175</wp:posOffset>
          </wp:positionV>
          <wp:extent cx="1080000" cy="637200"/>
          <wp:effectExtent l="0" t="0" r="6350" b="0"/>
          <wp:wrapNone/>
          <wp:docPr id="15" name="Bild 8" descr="Großes Staatswappen des Freistaats Bayern" title="Großes Staatswappen des Freistaats Bay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8" descr="Großes Staatswappen des Freistaats Bayern" title="Großes Staatswappen des Freistaats Bayer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26AA">
      <w:rPr>
        <w:noProof/>
        <w:color w:val="008DC9"/>
        <w:kern w:val="16"/>
        <w:sz w:val="32"/>
        <w:szCs w:val="32"/>
        <w:lang w:eastAsia="de-DE"/>
      </w:rPr>
      <w:t>Bayerisches</w:t>
    </w:r>
    <w:r w:rsidRPr="00814C3D">
      <w:rPr>
        <w:noProof/>
        <w:kern w:val="16"/>
        <w:sz w:val="32"/>
        <w:szCs w:val="32"/>
        <w:lang w:eastAsia="de-DE"/>
      </w:rPr>
      <w:t xml:space="preserve"> </w:t>
    </w:r>
    <w:r w:rsidRPr="004226AA">
      <w:rPr>
        <w:noProof/>
        <w:color w:val="008DC9"/>
        <w:kern w:val="16"/>
        <w:sz w:val="32"/>
        <w:szCs w:val="32"/>
        <w:lang w:eastAsia="de-DE"/>
      </w:rPr>
      <w:t>Staatsministerium des</w:t>
    </w:r>
  </w:p>
  <w:p w:rsidR="00285D38" w:rsidRPr="004226AA" w:rsidRDefault="00285D38" w:rsidP="004226AA">
    <w:pPr>
      <w:pStyle w:val="Kopfzeile"/>
      <w:tabs>
        <w:tab w:val="clear" w:pos="4536"/>
        <w:tab w:val="clear" w:pos="9072"/>
      </w:tabs>
      <w:spacing w:after="720"/>
      <w:jc w:val="right"/>
      <w:rPr>
        <w:noProof/>
        <w:color w:val="008DC9"/>
        <w:kern w:val="16"/>
        <w:sz w:val="32"/>
        <w:szCs w:val="32"/>
        <w:lang w:eastAsia="de-DE"/>
      </w:rPr>
    </w:pPr>
    <w:r w:rsidRPr="004226AA">
      <w:rPr>
        <w:noProof/>
        <w:color w:val="008DC9"/>
        <w:kern w:val="16"/>
        <w:sz w:val="32"/>
        <w:szCs w:val="32"/>
        <w:lang w:eastAsia="de-DE"/>
      </w:rPr>
      <w:t>Innern, für Sport und Integration</w:t>
    </w:r>
  </w:p>
  <w:p w:rsidR="00285D38" w:rsidRPr="002154DC" w:rsidRDefault="00285D38" w:rsidP="002154DC">
    <w:pPr>
      <w:pStyle w:val="Kopfzeile"/>
      <w:tabs>
        <w:tab w:val="clear" w:pos="4536"/>
        <w:tab w:val="clear" w:pos="9072"/>
      </w:tabs>
      <w:spacing w:after="120"/>
      <w:rPr>
        <w:rFonts w:cs="Arial"/>
        <w:b/>
        <w:color w:val="808080"/>
        <w:sz w:val="26"/>
        <w:szCs w:val="26"/>
      </w:rPr>
    </w:pPr>
    <w:r w:rsidRPr="00C61D2D">
      <w:rPr>
        <w:noProof/>
        <w:szCs w:val="2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6CB53F" wp14:editId="17720AFB">
              <wp:simplePos x="0" y="0"/>
              <wp:positionH relativeFrom="margin">
                <wp:posOffset>4170045</wp:posOffset>
              </wp:positionH>
              <wp:positionV relativeFrom="paragraph">
                <wp:posOffset>14605</wp:posOffset>
              </wp:positionV>
              <wp:extent cx="935990" cy="398145"/>
              <wp:effectExtent l="0" t="0" r="0" b="1905"/>
              <wp:wrapNone/>
              <wp:docPr id="6" name="Text Box 5" descr="Bezeichnung der Ausfertigung" title="Bezeichnung der Ausfertigu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990" cy="398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5D38" w:rsidRPr="004B5773" w:rsidRDefault="00F334A6" w:rsidP="00CE5EF3">
                          <w:pPr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noProof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CB5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Titel: Bezeichnung der Ausfertigung - Beschreibung: Bezeichnung der Ausfertigung" style="position:absolute;margin-left:328.35pt;margin-top:1.15pt;width:73.7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" stroked="f">
              <v:textbox style="mso-fit-shape-to-text:t" inset="0,,0">
                <w:txbxContent>
                  <w:p w:rsidR="00285D38" w:rsidRPr="004B5773" w:rsidRDefault="00F334A6" w:rsidP="00CE5EF3">
                    <w:pPr>
                      <w:jc w:val="right"/>
                      <w:rPr>
                        <w:caps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noProof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334A6">
      <w:rPr>
        <w:noProof/>
        <w:szCs w:val="22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4E4B62" wp14:editId="239B649B">
              <wp:simplePos x="0" y="0"/>
              <wp:positionH relativeFrom="column">
                <wp:posOffset>-610235</wp:posOffset>
              </wp:positionH>
              <wp:positionV relativeFrom="paragraph">
                <wp:posOffset>3691385</wp:posOffset>
              </wp:positionV>
              <wp:extent cx="114300" cy="0"/>
              <wp:effectExtent l="0" t="0" r="19050" b="19050"/>
              <wp:wrapNone/>
              <wp:docPr id="9" name="Gerader Verbinder 9" descr="Horizontaler Strich als Lochmarke" title="Horizontaler Strich als 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92E2A3" id="Gerader Verbinder 9" o:spid="_x0000_s1026" alt="Titel: Horizontaler Strich als Lochmarke - Beschreibung: Horizontaler Strich als Lochmarke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290.65pt" to="-39.05pt,2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" strokeweight=".25pt"/>
          </w:pict>
        </mc:Fallback>
      </mc:AlternateContent>
    </w:r>
    <w:r w:rsidR="00F334A6">
      <w:rPr>
        <w:noProof/>
        <w:szCs w:val="22"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040299" wp14:editId="1280C475">
              <wp:simplePos x="0" y="0"/>
              <wp:positionH relativeFrom="column">
                <wp:posOffset>-610235</wp:posOffset>
              </wp:positionH>
              <wp:positionV relativeFrom="paragraph">
                <wp:posOffset>2143385</wp:posOffset>
              </wp:positionV>
              <wp:extent cx="114300" cy="0"/>
              <wp:effectExtent l="0" t="0" r="19050" b="19050"/>
              <wp:wrapNone/>
              <wp:docPr id="8" name="Gerader Verbinder 8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C484B2" id="Gerader Verbinder 8" o:spid="_x0000_s1026" alt="Titel: Horizontaler Strich als Faltmarke - Beschreibung: Horizontaler Strich als Faltmarke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68.75pt" to="-39.0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" strokeweight=".25pt"/>
          </w:pict>
        </mc:Fallback>
      </mc:AlternateContent>
    </w:r>
    <w:r w:rsidR="00F334A6">
      <w:rPr>
        <w:noProof/>
        <w:szCs w:val="22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774DF0" wp14:editId="45CBB1A2">
              <wp:simplePos x="0" y="0"/>
              <wp:positionH relativeFrom="column">
                <wp:posOffset>-610235</wp:posOffset>
              </wp:positionH>
              <wp:positionV relativeFrom="paragraph">
                <wp:posOffset>3691385</wp:posOffset>
              </wp:positionV>
              <wp:extent cx="114300" cy="0"/>
              <wp:effectExtent l="0" t="0" r="19050" b="19050"/>
              <wp:wrapNone/>
              <wp:docPr id="3" name="Gerader Verbinder 3" descr="Horizontaler Strich als Lochmarke" title="Horizontaler Strich als 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E2B6ED" id="Gerader Verbinder 3" o:spid="_x0000_s1026" alt="Titel: Horizontaler Strich als Lochmarke - Beschreibung: Horizontaler Strich als Lochmarke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290.65pt" to="-39.05pt,2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" strokeweight=".25pt"/>
          </w:pict>
        </mc:Fallback>
      </mc:AlternateContent>
    </w:r>
    <w:r w:rsidR="00F334A6">
      <w:rPr>
        <w:noProof/>
        <w:szCs w:val="22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D72DB" wp14:editId="54AC49A2">
              <wp:simplePos x="0" y="0"/>
              <wp:positionH relativeFrom="column">
                <wp:posOffset>-610235</wp:posOffset>
              </wp:positionH>
              <wp:positionV relativeFrom="paragraph">
                <wp:posOffset>2143385</wp:posOffset>
              </wp:positionV>
              <wp:extent cx="114300" cy="0"/>
              <wp:effectExtent l="0" t="0" r="19050" b="19050"/>
              <wp:wrapNone/>
              <wp:docPr id="1" name="Gerader Verbinder 1" descr="Horizontaler Strich als Faltmarke" title="Horizontaler Strich als Falt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43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FDF0CE" id="Gerader Verbinder 1" o:spid="_x0000_s1026" alt="Titel: Horizontaler Strich als Faltmarke - Beschreibung: Horizontaler Strich als Faltmarke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05pt,168.75pt" to="-39.05pt,1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22CD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4E9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14A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A031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219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AE19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2A2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73EF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2A8CBECA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EF46298"/>
    <w:multiLevelType w:val="hybridMultilevel"/>
    <w:tmpl w:val="3F16AD76"/>
    <w:lvl w:ilvl="0" w:tplc="1EBA4E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2B3376E6"/>
    <w:multiLevelType w:val="hybridMultilevel"/>
    <w:tmpl w:val="CB0E8EC2"/>
    <w:lvl w:ilvl="0" w:tplc="40103806">
      <w:numFmt w:val="bullet"/>
      <w:lvlText w:val="-"/>
      <w:lvlJc w:val="left"/>
      <w:pPr>
        <w:ind w:left="720" w:hanging="360"/>
      </w:pPr>
      <w:rPr>
        <w:rFonts w:ascii="Univers" w:eastAsia="Calibri" w:hAnsi="Univer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4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6173388"/>
    <w:multiLevelType w:val="hybridMultilevel"/>
    <w:tmpl w:val="E5B84D44"/>
    <w:lvl w:ilvl="0" w:tplc="13BEC08A">
      <w:start w:val="5"/>
      <w:numFmt w:val="bullet"/>
      <w:lvlText w:val="-"/>
      <w:lvlJc w:val="left"/>
      <w:pPr>
        <w:ind w:left="3192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6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7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62E4089F"/>
    <w:multiLevelType w:val="hybridMultilevel"/>
    <w:tmpl w:val="4F0ABA16"/>
    <w:lvl w:ilvl="0" w:tplc="ED7899EA">
      <w:start w:val="5"/>
      <w:numFmt w:val="bullet"/>
      <w:lvlText w:val=""/>
      <w:lvlJc w:val="left"/>
      <w:pPr>
        <w:ind w:left="3255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17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3"/>
  </w:num>
  <w:num w:numId="7">
    <w:abstractNumId w:val="16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0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Reinschrift"/>
    <w:docVar w:name="Dokumentenname" w:val="C:\Users\aiv-kemper\AppData\Local\Microsoft\Windows\INetCache\Content.Outlook\46FHN0U9\Anlage 2- Organisatorische Hinweise.docx"/>
    <w:docVar w:name="Dokumententyp" w:val="IMK-Vorsitz Blatt mit Logo und Wappen"/>
    <w:docVar w:name="Letzte BV-Nummer" w:val="1"/>
    <w:docVar w:name="Unser Datum" w:val="03.02.2022"/>
    <w:docVar w:name="Unser Zeichen" w:val="-"/>
    <w:docVar w:name="Unterschrift" w:val="###Kempfler"/>
    <w:docVar w:name="UnterschriftAmtsbez" w:val="Leitender Ministerialrat"/>
    <w:docVar w:name="UnterschriftAnrede" w:val="Herr"/>
    <w:docVar w:name="UnterschriftName" w:val="Kempfler"/>
    <w:docVar w:name="Versandart" w:val="Kein Eintrag"/>
    <w:docVar w:name="Vorlagepfad" w:val="ADE_GRUPPE"/>
  </w:docVars>
  <w:rsids>
    <w:rsidRoot w:val="00786330"/>
    <w:rsid w:val="00002E3B"/>
    <w:rsid w:val="00051F95"/>
    <w:rsid w:val="00052F3D"/>
    <w:rsid w:val="00057139"/>
    <w:rsid w:val="000604CF"/>
    <w:rsid w:val="00070B8F"/>
    <w:rsid w:val="00090806"/>
    <w:rsid w:val="000921D0"/>
    <w:rsid w:val="00095851"/>
    <w:rsid w:val="00097EF2"/>
    <w:rsid w:val="000A343D"/>
    <w:rsid w:val="000C32AA"/>
    <w:rsid w:val="000D203D"/>
    <w:rsid w:val="000D52AE"/>
    <w:rsid w:val="000D561C"/>
    <w:rsid w:val="000E3F4E"/>
    <w:rsid w:val="001025B6"/>
    <w:rsid w:val="00117B5B"/>
    <w:rsid w:val="001221B6"/>
    <w:rsid w:val="00133600"/>
    <w:rsid w:val="001427DD"/>
    <w:rsid w:val="001524EA"/>
    <w:rsid w:val="0015419F"/>
    <w:rsid w:val="00165476"/>
    <w:rsid w:val="001734D8"/>
    <w:rsid w:val="001A3698"/>
    <w:rsid w:val="001D21E0"/>
    <w:rsid w:val="001D4117"/>
    <w:rsid w:val="001D53E0"/>
    <w:rsid w:val="001E3538"/>
    <w:rsid w:val="001F5B8D"/>
    <w:rsid w:val="0020326E"/>
    <w:rsid w:val="002154DC"/>
    <w:rsid w:val="002436EC"/>
    <w:rsid w:val="002834EC"/>
    <w:rsid w:val="00283B6F"/>
    <w:rsid w:val="00285D38"/>
    <w:rsid w:val="002901CA"/>
    <w:rsid w:val="002C2880"/>
    <w:rsid w:val="002D2308"/>
    <w:rsid w:val="002D5C51"/>
    <w:rsid w:val="002D7EDA"/>
    <w:rsid w:val="002E2A68"/>
    <w:rsid w:val="002E32D0"/>
    <w:rsid w:val="00315EEC"/>
    <w:rsid w:val="00322E6E"/>
    <w:rsid w:val="00331EE6"/>
    <w:rsid w:val="00334A42"/>
    <w:rsid w:val="00334E0A"/>
    <w:rsid w:val="00343AF2"/>
    <w:rsid w:val="00344B12"/>
    <w:rsid w:val="00364A66"/>
    <w:rsid w:val="00387D2D"/>
    <w:rsid w:val="003924ED"/>
    <w:rsid w:val="003B27CB"/>
    <w:rsid w:val="003B2ED9"/>
    <w:rsid w:val="003C6681"/>
    <w:rsid w:val="003D05EA"/>
    <w:rsid w:val="003D45FD"/>
    <w:rsid w:val="003E0DEE"/>
    <w:rsid w:val="003F59EC"/>
    <w:rsid w:val="004017EA"/>
    <w:rsid w:val="00402802"/>
    <w:rsid w:val="004315E6"/>
    <w:rsid w:val="00432C83"/>
    <w:rsid w:val="00436DB6"/>
    <w:rsid w:val="00440FC2"/>
    <w:rsid w:val="00451676"/>
    <w:rsid w:val="00455B92"/>
    <w:rsid w:val="004630D6"/>
    <w:rsid w:val="00472216"/>
    <w:rsid w:val="00484360"/>
    <w:rsid w:val="00486157"/>
    <w:rsid w:val="00487A30"/>
    <w:rsid w:val="00487F2C"/>
    <w:rsid w:val="00492DC5"/>
    <w:rsid w:val="00494F46"/>
    <w:rsid w:val="0049598D"/>
    <w:rsid w:val="004B5E7E"/>
    <w:rsid w:val="004B780D"/>
    <w:rsid w:val="004C1B28"/>
    <w:rsid w:val="004D6E73"/>
    <w:rsid w:val="004E693A"/>
    <w:rsid w:val="004F4FF0"/>
    <w:rsid w:val="00514C78"/>
    <w:rsid w:val="00522A47"/>
    <w:rsid w:val="00536FE7"/>
    <w:rsid w:val="00550256"/>
    <w:rsid w:val="00550D44"/>
    <w:rsid w:val="00567C9B"/>
    <w:rsid w:val="00584311"/>
    <w:rsid w:val="00593886"/>
    <w:rsid w:val="005B1EAD"/>
    <w:rsid w:val="005D4BF1"/>
    <w:rsid w:val="005E5A4A"/>
    <w:rsid w:val="00605534"/>
    <w:rsid w:val="006240BC"/>
    <w:rsid w:val="00633B3F"/>
    <w:rsid w:val="00662473"/>
    <w:rsid w:val="0066614A"/>
    <w:rsid w:val="006675FE"/>
    <w:rsid w:val="00680232"/>
    <w:rsid w:val="00682683"/>
    <w:rsid w:val="006904EB"/>
    <w:rsid w:val="006C13D6"/>
    <w:rsid w:val="006D7C15"/>
    <w:rsid w:val="006F27CC"/>
    <w:rsid w:val="006F4C91"/>
    <w:rsid w:val="00704449"/>
    <w:rsid w:val="007050EB"/>
    <w:rsid w:val="00712F30"/>
    <w:rsid w:val="007232E7"/>
    <w:rsid w:val="007578A9"/>
    <w:rsid w:val="00764B85"/>
    <w:rsid w:val="00773519"/>
    <w:rsid w:val="00786330"/>
    <w:rsid w:val="00790875"/>
    <w:rsid w:val="00791CCE"/>
    <w:rsid w:val="007962B1"/>
    <w:rsid w:val="007B2A52"/>
    <w:rsid w:val="007C7DD2"/>
    <w:rsid w:val="007F651F"/>
    <w:rsid w:val="007F7410"/>
    <w:rsid w:val="007F7E88"/>
    <w:rsid w:val="00807674"/>
    <w:rsid w:val="00816BA4"/>
    <w:rsid w:val="008522FD"/>
    <w:rsid w:val="00852DAA"/>
    <w:rsid w:val="008537B0"/>
    <w:rsid w:val="008837EF"/>
    <w:rsid w:val="00884A6C"/>
    <w:rsid w:val="00892DE1"/>
    <w:rsid w:val="008A6281"/>
    <w:rsid w:val="008D4877"/>
    <w:rsid w:val="008E78D4"/>
    <w:rsid w:val="008F4117"/>
    <w:rsid w:val="0090196D"/>
    <w:rsid w:val="00905C27"/>
    <w:rsid w:val="009121A9"/>
    <w:rsid w:val="0091272B"/>
    <w:rsid w:val="00915459"/>
    <w:rsid w:val="009449FA"/>
    <w:rsid w:val="00947637"/>
    <w:rsid w:val="009576DD"/>
    <w:rsid w:val="009642CA"/>
    <w:rsid w:val="00972946"/>
    <w:rsid w:val="00984EFD"/>
    <w:rsid w:val="00990BD8"/>
    <w:rsid w:val="009963C8"/>
    <w:rsid w:val="009D04F8"/>
    <w:rsid w:val="009D55EE"/>
    <w:rsid w:val="009E1774"/>
    <w:rsid w:val="009F381C"/>
    <w:rsid w:val="009F386F"/>
    <w:rsid w:val="00A25344"/>
    <w:rsid w:val="00A5741A"/>
    <w:rsid w:val="00A82D57"/>
    <w:rsid w:val="00A8486B"/>
    <w:rsid w:val="00A85441"/>
    <w:rsid w:val="00A87FB5"/>
    <w:rsid w:val="00AB6518"/>
    <w:rsid w:val="00AC2AA8"/>
    <w:rsid w:val="00AE0695"/>
    <w:rsid w:val="00AE3CBF"/>
    <w:rsid w:val="00B15F41"/>
    <w:rsid w:val="00B33781"/>
    <w:rsid w:val="00B44445"/>
    <w:rsid w:val="00B676AD"/>
    <w:rsid w:val="00B8103A"/>
    <w:rsid w:val="00B82528"/>
    <w:rsid w:val="00BC2EF1"/>
    <w:rsid w:val="00BD5628"/>
    <w:rsid w:val="00BD6ABC"/>
    <w:rsid w:val="00BE3C42"/>
    <w:rsid w:val="00BF199B"/>
    <w:rsid w:val="00C01427"/>
    <w:rsid w:val="00C05BF5"/>
    <w:rsid w:val="00C127C9"/>
    <w:rsid w:val="00C13933"/>
    <w:rsid w:val="00C20504"/>
    <w:rsid w:val="00C226D5"/>
    <w:rsid w:val="00C463FC"/>
    <w:rsid w:val="00C907EE"/>
    <w:rsid w:val="00C934B0"/>
    <w:rsid w:val="00CB29E7"/>
    <w:rsid w:val="00CC1840"/>
    <w:rsid w:val="00CE4E4E"/>
    <w:rsid w:val="00CE59E0"/>
    <w:rsid w:val="00CF3835"/>
    <w:rsid w:val="00CF5EDB"/>
    <w:rsid w:val="00CF6D90"/>
    <w:rsid w:val="00CF7CB7"/>
    <w:rsid w:val="00D011BA"/>
    <w:rsid w:val="00D0197E"/>
    <w:rsid w:val="00D07E65"/>
    <w:rsid w:val="00D1226C"/>
    <w:rsid w:val="00D200F7"/>
    <w:rsid w:val="00D2169E"/>
    <w:rsid w:val="00D2555B"/>
    <w:rsid w:val="00D27362"/>
    <w:rsid w:val="00D31DD8"/>
    <w:rsid w:val="00D367D3"/>
    <w:rsid w:val="00D50966"/>
    <w:rsid w:val="00D53CDC"/>
    <w:rsid w:val="00D80F56"/>
    <w:rsid w:val="00D85C6D"/>
    <w:rsid w:val="00DB0A1A"/>
    <w:rsid w:val="00DB585A"/>
    <w:rsid w:val="00DC458A"/>
    <w:rsid w:val="00DD440A"/>
    <w:rsid w:val="00DE4A92"/>
    <w:rsid w:val="00E10B87"/>
    <w:rsid w:val="00E31585"/>
    <w:rsid w:val="00E60827"/>
    <w:rsid w:val="00E676A2"/>
    <w:rsid w:val="00E91E80"/>
    <w:rsid w:val="00E95F05"/>
    <w:rsid w:val="00EC148D"/>
    <w:rsid w:val="00ED523B"/>
    <w:rsid w:val="00EE6E11"/>
    <w:rsid w:val="00EE7EF1"/>
    <w:rsid w:val="00EF1F89"/>
    <w:rsid w:val="00F13F91"/>
    <w:rsid w:val="00F1483B"/>
    <w:rsid w:val="00F334A6"/>
    <w:rsid w:val="00F338BD"/>
    <w:rsid w:val="00F4252F"/>
    <w:rsid w:val="00F42A5A"/>
    <w:rsid w:val="00F5263C"/>
    <w:rsid w:val="00F64FBA"/>
    <w:rsid w:val="00F6584B"/>
    <w:rsid w:val="00F824B0"/>
    <w:rsid w:val="00F975A9"/>
    <w:rsid w:val="00F97E6A"/>
    <w:rsid w:val="00FB6E98"/>
    <w:rsid w:val="00FB7C34"/>
    <w:rsid w:val="00FC0776"/>
    <w:rsid w:val="00FC5249"/>
    <w:rsid w:val="00FD7B08"/>
    <w:rsid w:val="00FE4F94"/>
    <w:rsid w:val="00FE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D4535B"/>
  <w15:docId w15:val="{D8A26E52-9195-4E6A-B8BA-36F1B00A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547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Textkrper"/>
    <w:qFormat/>
    <w:rsid w:val="00B44445"/>
    <w:pPr>
      <w:keepNext/>
      <w:numPr>
        <w:numId w:val="1"/>
      </w:numPr>
      <w:spacing w:after="0" w:line="360" w:lineRule="auto"/>
      <w:outlineLvl w:val="0"/>
    </w:pPr>
    <w:rPr>
      <w:rFonts w:ascii="Arial" w:eastAsia="Times New Roman" w:hAnsi="Arial" w:cs="Times New Roman"/>
      <w:kern w:val="28"/>
      <w:szCs w:val="24"/>
    </w:rPr>
  </w:style>
  <w:style w:type="paragraph" w:styleId="berschrift2">
    <w:name w:val="heading 2"/>
    <w:basedOn w:val="Standard"/>
    <w:next w:val="Textkrper"/>
    <w:qFormat/>
    <w:rsid w:val="00B44445"/>
    <w:pPr>
      <w:keepNext/>
      <w:numPr>
        <w:ilvl w:val="1"/>
        <w:numId w:val="1"/>
      </w:numPr>
      <w:spacing w:after="0" w:line="360" w:lineRule="auto"/>
      <w:outlineLvl w:val="1"/>
    </w:pPr>
    <w:rPr>
      <w:rFonts w:ascii="Arial" w:eastAsia="Times New Roman" w:hAnsi="Arial" w:cs="Times New Roman"/>
      <w:kern w:val="28"/>
      <w:szCs w:val="24"/>
    </w:rPr>
  </w:style>
  <w:style w:type="paragraph" w:styleId="berschrift3">
    <w:name w:val="heading 3"/>
    <w:basedOn w:val="berschrift4"/>
    <w:next w:val="Textkrper"/>
    <w:qFormat/>
    <w:rsid w:val="00CB29E7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qFormat/>
    <w:rsid w:val="00B44445"/>
    <w:pPr>
      <w:keepNext/>
      <w:numPr>
        <w:ilvl w:val="3"/>
        <w:numId w:val="1"/>
      </w:numPr>
      <w:spacing w:after="0" w:line="360" w:lineRule="auto"/>
      <w:outlineLvl w:val="3"/>
    </w:pPr>
    <w:rPr>
      <w:rFonts w:ascii="Arial" w:eastAsia="Times New Roman" w:hAnsi="Arial" w:cs="Times New Roman"/>
      <w:szCs w:val="24"/>
    </w:rPr>
  </w:style>
  <w:style w:type="paragraph" w:styleId="berschrift5">
    <w:name w:val="heading 5"/>
    <w:basedOn w:val="Standard"/>
    <w:next w:val="Standard"/>
    <w:qFormat/>
    <w:rsid w:val="00B44445"/>
    <w:pPr>
      <w:numPr>
        <w:ilvl w:val="4"/>
        <w:numId w:val="1"/>
      </w:numPr>
      <w:spacing w:after="0" w:line="360" w:lineRule="auto"/>
      <w:outlineLvl w:val="4"/>
    </w:pPr>
    <w:rPr>
      <w:rFonts w:ascii="Arial" w:eastAsia="Times New Roman" w:hAnsi="Arial" w:cs="Times New Roman"/>
      <w:szCs w:val="24"/>
    </w:r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spacing w:after="0" w:line="360" w:lineRule="auto"/>
      <w:outlineLvl w:val="5"/>
    </w:pPr>
    <w:rPr>
      <w:rFonts w:ascii="Arial" w:eastAsia="Times New Roman" w:hAnsi="Arial" w:cs="Times New Roman"/>
      <w:i/>
      <w:szCs w:val="24"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spacing w:after="0" w:line="360" w:lineRule="auto"/>
      <w:outlineLvl w:val="6"/>
    </w:pPr>
    <w:rPr>
      <w:rFonts w:ascii="Arial" w:eastAsia="Times New Roman" w:hAnsi="Arial" w:cs="Times New Roman"/>
      <w:sz w:val="20"/>
      <w:szCs w:val="24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spacing w:after="0" w:line="360" w:lineRule="auto"/>
      <w:outlineLvl w:val="7"/>
    </w:pPr>
    <w:rPr>
      <w:rFonts w:ascii="Arial" w:eastAsia="Times New Roman" w:hAnsi="Arial" w:cs="Times New Roman"/>
      <w:sz w:val="20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Times New Roman"/>
      <w:i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Times New Roman"/>
      <w:szCs w:val="24"/>
    </w:r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after="0" w:line="240" w:lineRule="auto"/>
      <w:ind w:right="-1304"/>
    </w:pPr>
    <w:rPr>
      <w:rFonts w:ascii="Arial" w:eastAsia="Times New Roman" w:hAnsi="Arial" w:cs="Times New Roman"/>
      <w:sz w:val="16"/>
      <w:szCs w:val="24"/>
    </w:rPr>
  </w:style>
  <w:style w:type="paragraph" w:customStyle="1" w:styleId="FormatAnschrift">
    <w:name w:val="FormatAnschrift"/>
    <w:basedOn w:val="Standar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Textkrper">
    <w:name w:val="Body Text"/>
    <w:basedOn w:val="Standard"/>
    <w:link w:val="TextkrperZchn"/>
    <w:pPr>
      <w:spacing w:after="0" w:line="360" w:lineRule="auto"/>
    </w:pPr>
    <w:rPr>
      <w:rFonts w:ascii="Arial" w:eastAsia="Times New Roman" w:hAnsi="Arial" w:cs="Times New Roman"/>
      <w:szCs w:val="24"/>
    </w:rPr>
  </w:style>
  <w:style w:type="paragraph" w:styleId="Aufzhlungszeichen">
    <w:name w:val="List Bullet"/>
    <w:basedOn w:val="Standard"/>
    <w:pPr>
      <w:spacing w:after="0" w:line="360" w:lineRule="auto"/>
      <w:ind w:left="283" w:hanging="283"/>
    </w:pPr>
    <w:rPr>
      <w:rFonts w:ascii="Arial" w:eastAsia="Times New Roman" w:hAnsi="Arial" w:cs="Times New Roman"/>
      <w:szCs w:val="24"/>
    </w:rPr>
  </w:style>
  <w:style w:type="paragraph" w:styleId="Aufzhlungszeichen2">
    <w:name w:val="List Bullet 2"/>
    <w:basedOn w:val="Standard"/>
    <w:pPr>
      <w:numPr>
        <w:numId w:val="7"/>
      </w:numPr>
      <w:spacing w:after="0" w:line="360" w:lineRule="auto"/>
    </w:pPr>
    <w:rPr>
      <w:rFonts w:ascii="Arial" w:eastAsia="Times New Roman" w:hAnsi="Arial" w:cs="Times New Roman"/>
      <w:szCs w:val="24"/>
    </w:r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pPr>
      <w:spacing w:after="0" w:line="240" w:lineRule="auto"/>
    </w:pPr>
    <w:rPr>
      <w:rFonts w:ascii="Arial" w:eastAsia="Times New Roman" w:hAnsi="Arial" w:cs="Times New Roman"/>
      <w:sz w:val="16"/>
      <w:szCs w:val="24"/>
    </w:rPr>
  </w:style>
  <w:style w:type="paragraph" w:customStyle="1" w:styleId="StandardOhneRand">
    <w:name w:val="StandardOhneRand"/>
    <w:basedOn w:val="Standard"/>
    <w:pPr>
      <w:spacing w:after="0" w:line="360" w:lineRule="auto"/>
      <w:ind w:right="-1247"/>
    </w:pPr>
    <w:rPr>
      <w:rFonts w:ascii="Arial" w:eastAsia="Times New Roman" w:hAnsi="Arial" w:cs="Times New Roman"/>
      <w:szCs w:val="24"/>
    </w:r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285D38"/>
    <w:rPr>
      <w:rFonts w:ascii="Arial" w:hAnsi="Arial"/>
      <w:sz w:val="22"/>
      <w:szCs w:val="24"/>
      <w:lang w:eastAsia="en-US"/>
    </w:rPr>
  </w:style>
  <w:style w:type="character" w:styleId="Hyperlink">
    <w:name w:val="Hyperlink"/>
    <w:basedOn w:val="Absatz-Standardschriftart"/>
    <w:unhideWhenUsed/>
    <w:rsid w:val="0015419F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39"/>
    <w:rsid w:val="00F338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097E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97EF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97EF2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97E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97EF2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0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97EF2"/>
    <w:rPr>
      <w:rFonts w:ascii="Segoe UI" w:hAnsi="Segoe UI" w:cs="Segoe UI"/>
      <w:sz w:val="18"/>
      <w:szCs w:val="18"/>
      <w:lang w:eastAsia="en-US"/>
    </w:rPr>
  </w:style>
  <w:style w:type="paragraph" w:styleId="KeinLeerraum">
    <w:name w:val="No Spacing"/>
    <w:uiPriority w:val="1"/>
    <w:qFormat/>
    <w:rsid w:val="002154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B81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stmi.bayer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E\ADE_ZENTRAL\ade_ro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17B0-5971-42B3-87B2-F94EF98B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4</Pages>
  <Words>461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Manager>Kemper</Manager>
  <Company>Oberste Baubehörde im Bay. StMI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Kemper / PKS</dc:creator>
  <cp:keywords/>
  <cp:lastModifiedBy>Siefener, Michael (StMI)</cp:lastModifiedBy>
  <cp:revision>6</cp:revision>
  <cp:lastPrinted>2022-05-19T11:16:00Z</cp:lastPrinted>
  <dcterms:created xsi:type="dcterms:W3CDTF">2022-05-23T14:15:00Z</dcterms:created>
  <dcterms:modified xsi:type="dcterms:W3CDTF">2022-05-27T07:35:00Z</dcterms:modified>
  <cp:category>IMK-Vorsitz Blatt mit Logo und Wappen (Reinschrift)</cp:category>
</cp:coreProperties>
</file>