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EB" w:rsidRPr="00E07669" w:rsidRDefault="009C3BA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Leitender Polizeidirektor </w:t>
      </w:r>
      <w:r w:rsidR="00E80F67">
        <w:rPr>
          <w:rFonts w:ascii="Arial" w:hAnsi="Arial" w:cs="Arial"/>
          <w:b/>
        </w:rPr>
        <w:t>Witzgall, Herbert</w:t>
      </w:r>
    </w:p>
    <w:p w:rsidR="00CA4C37" w:rsidRPr="002A6E72" w:rsidRDefault="00CA4C37">
      <w:pPr>
        <w:rPr>
          <w:rFonts w:ascii="Arial" w:hAnsi="Arial" w:cs="Arial"/>
        </w:rPr>
      </w:pPr>
    </w:p>
    <w:p w:rsidR="00CA4C37" w:rsidRPr="002A6E72" w:rsidRDefault="00E80F67" w:rsidP="00F10D6A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19.02.1974</w:t>
      </w:r>
      <w:r w:rsidR="00F10D6A">
        <w:rPr>
          <w:rFonts w:ascii="Arial" w:hAnsi="Arial" w:cs="Arial"/>
        </w:rPr>
        <w:tab/>
      </w:r>
      <w:r w:rsidR="00CA4C37" w:rsidRPr="002A6E72">
        <w:rPr>
          <w:rFonts w:ascii="Arial" w:hAnsi="Arial" w:cs="Arial"/>
        </w:rPr>
        <w:t xml:space="preserve">Einstellung zur Ausbildung im mittleren Polizeivollzugsdienst </w:t>
      </w:r>
      <w:r w:rsidR="00F10D6A">
        <w:rPr>
          <w:rFonts w:ascii="Arial" w:hAnsi="Arial" w:cs="Arial"/>
        </w:rPr>
        <w:t>in Würzburg und Nürnberg</w:t>
      </w:r>
    </w:p>
    <w:p w:rsidR="00E80F67" w:rsidRDefault="00E80F67" w:rsidP="002A6E72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197</w:t>
      </w:r>
      <w:r w:rsidR="00F10D6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</w:t>
      </w:r>
      <w:r w:rsidR="00F10D6A">
        <w:rPr>
          <w:rFonts w:ascii="Arial" w:hAnsi="Arial" w:cs="Arial"/>
        </w:rPr>
        <w:t>1983</w:t>
      </w:r>
      <w:r>
        <w:rPr>
          <w:rFonts w:ascii="Arial" w:hAnsi="Arial" w:cs="Arial"/>
        </w:rPr>
        <w:tab/>
      </w:r>
      <w:r w:rsidR="00F10D6A">
        <w:rPr>
          <w:rFonts w:ascii="Arial" w:hAnsi="Arial" w:cs="Arial"/>
        </w:rPr>
        <w:t>Verwendung in verschiedenen Funktionen im uniformierten Dienst des PP München</w:t>
      </w:r>
    </w:p>
    <w:p w:rsidR="00AF507B" w:rsidRDefault="00AF507B" w:rsidP="002A6E72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198</w:t>
      </w:r>
      <w:r w:rsidR="00F10D6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</w:t>
      </w:r>
      <w:r w:rsidR="00F10D6A">
        <w:rPr>
          <w:rFonts w:ascii="Arial" w:hAnsi="Arial" w:cs="Arial"/>
        </w:rPr>
        <w:t>1985</w:t>
      </w:r>
      <w:r>
        <w:rPr>
          <w:rFonts w:ascii="Arial" w:hAnsi="Arial" w:cs="Arial"/>
        </w:rPr>
        <w:tab/>
      </w:r>
      <w:r w:rsidR="00F10D6A">
        <w:rPr>
          <w:rFonts w:ascii="Arial" w:hAnsi="Arial" w:cs="Arial"/>
        </w:rPr>
        <w:t>Aufstieg in den gehobenen Polizeivollzugsdienst</w:t>
      </w:r>
    </w:p>
    <w:p w:rsidR="000E6E38" w:rsidRDefault="00F10D6A" w:rsidP="002A6E72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1985</w:t>
      </w:r>
      <w:r w:rsidR="000E6E3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1992</w:t>
      </w:r>
      <w:r w:rsidR="000E6E38">
        <w:rPr>
          <w:rFonts w:ascii="Arial" w:hAnsi="Arial" w:cs="Arial"/>
        </w:rPr>
        <w:tab/>
      </w:r>
      <w:r>
        <w:rPr>
          <w:rFonts w:ascii="Arial" w:hAnsi="Arial" w:cs="Arial"/>
        </w:rPr>
        <w:t>Spezialeinheiten Südbayern</w:t>
      </w:r>
    </w:p>
    <w:p w:rsidR="00056713" w:rsidRPr="002A6E72" w:rsidRDefault="00056713" w:rsidP="002A6E72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1992 –</w:t>
      </w:r>
      <w:r w:rsidR="00F10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1994</w:t>
      </w:r>
      <w:r>
        <w:rPr>
          <w:rFonts w:ascii="Arial" w:hAnsi="Arial" w:cs="Arial"/>
        </w:rPr>
        <w:tab/>
        <w:t>Aufstieg in den höheren Polizeivollzugsdienst</w:t>
      </w:r>
    </w:p>
    <w:p w:rsidR="00CA4C37" w:rsidRDefault="00056713" w:rsidP="002A6E72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1994</w:t>
      </w:r>
      <w:r w:rsidR="00CA4C37" w:rsidRPr="002A6E72">
        <w:rPr>
          <w:rFonts w:ascii="Arial" w:hAnsi="Arial" w:cs="Arial"/>
        </w:rPr>
        <w:tab/>
        <w:t xml:space="preserve">Laufbahnprüfung für den höheren Polizeivollzugsdienst </w:t>
      </w:r>
    </w:p>
    <w:p w:rsidR="00056713" w:rsidRDefault="00056713" w:rsidP="002A6E72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1994 –</w:t>
      </w:r>
      <w:r w:rsidR="00F10D6A">
        <w:rPr>
          <w:rFonts w:ascii="Arial" w:hAnsi="Arial" w:cs="Arial"/>
        </w:rPr>
        <w:t xml:space="preserve"> 2008</w:t>
      </w:r>
      <w:r>
        <w:rPr>
          <w:rFonts w:ascii="Arial" w:hAnsi="Arial" w:cs="Arial"/>
        </w:rPr>
        <w:tab/>
      </w:r>
      <w:r w:rsidR="00F10D6A">
        <w:rPr>
          <w:rFonts w:ascii="Arial" w:hAnsi="Arial" w:cs="Arial"/>
        </w:rPr>
        <w:t>Spezialeinheiten Südbayern</w:t>
      </w:r>
    </w:p>
    <w:p w:rsidR="00056713" w:rsidRDefault="00F10D6A" w:rsidP="002A6E72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Seit </w:t>
      </w:r>
      <w:r w:rsidR="00056713">
        <w:rPr>
          <w:rFonts w:ascii="Arial" w:hAnsi="Arial" w:cs="Arial"/>
        </w:rPr>
        <w:t>2008</w:t>
      </w:r>
      <w:r w:rsidR="00056713">
        <w:rPr>
          <w:rFonts w:ascii="Arial" w:hAnsi="Arial" w:cs="Arial"/>
        </w:rPr>
        <w:tab/>
        <w:t>Abteilungsführer</w:t>
      </w:r>
      <w:r>
        <w:rPr>
          <w:rFonts w:ascii="Arial" w:hAnsi="Arial" w:cs="Arial"/>
        </w:rPr>
        <w:t xml:space="preserve"> der I. Bereitschaftspolizeiabteilung München</w:t>
      </w:r>
    </w:p>
    <w:sectPr w:rsidR="0005671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A1" w:rsidRDefault="00CB34A1" w:rsidP="00CB34A1">
      <w:pPr>
        <w:spacing w:after="0" w:line="240" w:lineRule="auto"/>
      </w:pPr>
      <w:r>
        <w:separator/>
      </w:r>
    </w:p>
  </w:endnote>
  <w:endnote w:type="continuationSeparator" w:id="0">
    <w:p w:rsidR="00CB34A1" w:rsidRDefault="00CB34A1" w:rsidP="00CB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A1" w:rsidRDefault="00CB34A1" w:rsidP="00CB34A1">
      <w:pPr>
        <w:spacing w:after="0" w:line="240" w:lineRule="auto"/>
      </w:pPr>
      <w:r>
        <w:separator/>
      </w:r>
    </w:p>
  </w:footnote>
  <w:footnote w:type="continuationSeparator" w:id="0">
    <w:p w:rsidR="00CB34A1" w:rsidRDefault="00CB34A1" w:rsidP="00CB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A1" w:rsidRPr="00CB34A1" w:rsidRDefault="00CB34A1">
    <w:pPr>
      <w:pStyle w:val="Kopfzeile"/>
      <w:rPr>
        <w:b/>
        <w:sz w:val="24"/>
        <w:szCs w:val="24"/>
      </w:rPr>
    </w:pPr>
  </w:p>
  <w:p w:rsidR="00CB34A1" w:rsidRDefault="00CB34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F"/>
    <w:rsid w:val="00013D59"/>
    <w:rsid w:val="00056713"/>
    <w:rsid w:val="000A530A"/>
    <w:rsid w:val="000E6E38"/>
    <w:rsid w:val="002A6E72"/>
    <w:rsid w:val="0037330C"/>
    <w:rsid w:val="003B79F5"/>
    <w:rsid w:val="004204EB"/>
    <w:rsid w:val="00540F01"/>
    <w:rsid w:val="005E2607"/>
    <w:rsid w:val="006637B0"/>
    <w:rsid w:val="00716394"/>
    <w:rsid w:val="007B0C0B"/>
    <w:rsid w:val="008A459F"/>
    <w:rsid w:val="009B5264"/>
    <w:rsid w:val="009C2A2E"/>
    <w:rsid w:val="009C2C7F"/>
    <w:rsid w:val="009C3BA2"/>
    <w:rsid w:val="00AF507B"/>
    <w:rsid w:val="00B91E01"/>
    <w:rsid w:val="00B9220F"/>
    <w:rsid w:val="00C23E3F"/>
    <w:rsid w:val="00CA4C37"/>
    <w:rsid w:val="00CB34A1"/>
    <w:rsid w:val="00D044E9"/>
    <w:rsid w:val="00D56A74"/>
    <w:rsid w:val="00E07669"/>
    <w:rsid w:val="00E80F67"/>
    <w:rsid w:val="00F10D6A"/>
    <w:rsid w:val="00F50927"/>
    <w:rsid w:val="00F97AAF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FE416-2798-4318-816D-CFD7DAF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4A1"/>
  </w:style>
  <w:style w:type="paragraph" w:styleId="Fuzeile">
    <w:name w:val="footer"/>
    <w:basedOn w:val="Standard"/>
    <w:link w:val="FuzeileZchn"/>
    <w:uiPriority w:val="99"/>
    <w:unhideWhenUsed/>
    <w:rsid w:val="00CB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Dermitzakis, Alexandra (BLKA)</dc:creator>
  <cp:keywords/>
  <dc:description/>
  <cp:lastModifiedBy>Hörberg, Christina (StMI)</cp:lastModifiedBy>
  <cp:revision>2</cp:revision>
  <cp:lastPrinted>2020-07-09T14:51:00Z</cp:lastPrinted>
  <dcterms:created xsi:type="dcterms:W3CDTF">2020-07-23T07:11:00Z</dcterms:created>
  <dcterms:modified xsi:type="dcterms:W3CDTF">2020-07-23T07:11:00Z</dcterms:modified>
</cp:coreProperties>
</file>